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2024党员干部教育专题组织生活会个人检视剖析材料14篇</w:t>
      </w:r>
      <w:bookmarkEnd w:id="1"/>
    </w:p>
    <w:p>
      <w:pPr>
        <w:jc w:val="center"/>
        <w:spacing w:before="0" w:after="450"/>
      </w:pPr>
      <w:r>
        <w:rPr>
          <w:rFonts w:ascii="Arial" w:hAnsi="Arial" w:eastAsia="Arial" w:cs="Arial"/>
          <w:color w:val="999999"/>
          <w:sz w:val="20"/>
          <w:szCs w:val="20"/>
        </w:rPr>
        <w:t xml:space="preserve">来源：网络  作者：风月无边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以下是为大家整理的关于2024党员干部教育专题组织生活会个人检视剖析材料的文章14篇 ,欢迎品鉴！第一篇: 2024党员干部教育专题组织生活会个...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以下是为大家整理的关于2024党员干部教育专题组织生活会个人检视剖析材料的文章14篇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党史教育开展以来，机关支部坚持将党史学习作为一项重大政治任务，以悟思想为根本，以办实事为重点，以开新局为目标，高起点谋划、高标准要求、高质量推进，持续推动党史学习教育持续升温、走实走心、见行见效。最近几天，支部党员干部相互开展谈心谈话，交换了想法和意见，同时各党小组围绕“四个对照”扎实进行了批评和自我批评，进一步统一了思想、凝聚了力量。在此基础上，支部班子认真查找差距，深入剖析根源，制定了改进措施。下面，我代表支委会将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及时组织动员。区委召开党史学习教育动员大会后，机关支部支委会第一时间组织召开会议，传达学习相关要求精神，研究部署启动工作。3月15日，召开机关支部全体党员党史学习教育动员会，结合支部建设和办公室工作实际，研究制定了学习教育工作计划表，明确了各周重点学习任务。在学习教育过程中，支委会组织召开12次会议，及时研究、安排、布置党史学习教育重点工作和重点任务，以确保教育学习扎实有序高质量推进。</w:t>
      </w:r>
    </w:p>
    <w:p>
      <w:pPr>
        <w:ind w:left="0" w:right="0" w:firstLine="560"/>
        <w:spacing w:before="450" w:after="450" w:line="312" w:lineRule="auto"/>
      </w:pPr>
      <w:r>
        <w:rPr>
          <w:rFonts w:ascii="宋体" w:hAnsi="宋体" w:eastAsia="宋体" w:cs="宋体"/>
          <w:color w:val="000"/>
          <w:sz w:val="28"/>
          <w:szCs w:val="28"/>
        </w:rPr>
        <w:t xml:space="preserve">　　(二)认真抓好学习。坚持集中学习和交流研讨相结合，利用“学习强国”“北疆先锋”等网络平台，线上线下相结合，抓紧抓实学习教育。向机关支部全体党员干部发放《论中国共产党历史》《中国共产党简史》等文献资料，围绕党史各专题、习近平总书记对内蒙古的重要讲话重要指示平时精神，组织机关支部理论学习会12次，开展研讨6次，机关全体党员围绕党史各主题认真撰写材料，进行了发言。同时，科级干部全员参加区级党史学习教育集中培训会，要求机关支部全体党员旁听区委理论中心组学习和研讨活动，并邀请区委讲师团成员从美术视角、影像视角讲党史，进一步拓宽学习广度和深度。</w:t>
      </w:r>
    </w:p>
    <w:p>
      <w:pPr>
        <w:ind w:left="0" w:right="0" w:firstLine="560"/>
        <w:spacing w:before="450" w:after="450" w:line="312" w:lineRule="auto"/>
      </w:pPr>
      <w:r>
        <w:rPr>
          <w:rFonts w:ascii="宋体" w:hAnsi="宋体" w:eastAsia="宋体" w:cs="宋体"/>
          <w:color w:val="000"/>
          <w:sz w:val="28"/>
          <w:szCs w:val="28"/>
        </w:rPr>
        <w:t xml:space="preserve">　　(三)丰富活动形式。在做好党史学习规定学习动作的同时，积极谋划好自选学习形式。制定机关支部服务基层项目表，明确为基层讲党课、做课后服务、改造路灯等具体服务事项，各党小组按时完成任务，获得群众一致好评。到廉政教育中心、包联社区、绿化基地开展主题党日活动，广大党员主动融入生产生活实践，进一步增强了服务基层的自觉性。6月28日，区委常委、办公室主任以“从党史中感悟秘书工作精神”为全办干部讲专题党课，带头深化了学习成效。</w:t>
      </w:r>
    </w:p>
    <w:p>
      <w:pPr>
        <w:ind w:left="0" w:right="0" w:firstLine="560"/>
        <w:spacing w:before="450" w:after="450" w:line="312" w:lineRule="auto"/>
      </w:pPr>
      <w:r>
        <w:rPr>
          <w:rFonts w:ascii="宋体" w:hAnsi="宋体" w:eastAsia="宋体" w:cs="宋体"/>
          <w:color w:val="000"/>
          <w:sz w:val="28"/>
          <w:szCs w:val="28"/>
        </w:rPr>
        <w:t xml:space="preserve">　　(四)扎实服务群众。结合“我为群众办实事”活动，带动引领机关支部党员干部强化宗旨意识，厚植人民情怀，始终保持与人民群众的血肉联系。牵头对“政务服务平台”咨询事项进行了大数据分析，确定对群众最关注的教育、社保、住房等民生领域进行调研，成立了3个工作组，走访街道社区10个，重点企业12家，发现问题20个，形成整改措施40条，已逐项落实到党小组督办工作清单。党小组及时与相关部门协调，合力推动解决问题15个，其余5个问题，拟形成调研意见呈区委主要领导审阅。</w:t>
      </w:r>
    </w:p>
    <w:p>
      <w:pPr>
        <w:ind w:left="0" w:right="0" w:firstLine="560"/>
        <w:spacing w:before="450" w:after="450" w:line="312" w:lineRule="auto"/>
      </w:pPr>
      <w:r>
        <w:rPr>
          <w:rFonts w:ascii="宋体" w:hAnsi="宋体" w:eastAsia="宋体" w:cs="宋体"/>
          <w:color w:val="000"/>
          <w:sz w:val="28"/>
          <w:szCs w:val="28"/>
        </w:rPr>
        <w:t xml:space="preserve">　　(五)奋力开拓新局。坚持把党史学习教育与办公室各项工作统筹考虑、一体推进，边学习、边检视、边整改。机关支部聚焦区委巡查反馈问题，及时梳理出4个方面27个问题，提出80项整改措施，并建立台账，明确责任，确保落实。启动了“学党史、悟思想、努力提升‘三服务’”能力水平行动，引导全体党员干部坚决当好服务区委的“坚强前哨”和“巩固后院”，切实为建设“xx区两地xx中心”积极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劲头还不够强。支部党员干部学习自觉性还不强，忙于党办业务性工作多，静下心来读党史的时间少。有的党员干部在平时坚持得好一些，但工作多、任务重的时候做得不好，尤其是在理论学习与实际工作有时结合不够紧密，韧性钻劲不足，学习的经常性保持不好。</w:t>
      </w:r>
    </w:p>
    <w:p>
      <w:pPr>
        <w:ind w:left="0" w:right="0" w:firstLine="560"/>
        <w:spacing w:before="450" w:after="450" w:line="312" w:lineRule="auto"/>
      </w:pPr>
      <w:r>
        <w:rPr>
          <w:rFonts w:ascii="宋体" w:hAnsi="宋体" w:eastAsia="宋体" w:cs="宋体"/>
          <w:color w:val="000"/>
          <w:sz w:val="28"/>
          <w:szCs w:val="28"/>
        </w:rPr>
        <w:t xml:space="preserve">　　(二)学习还不够深。支部党员干部虽然平时比较注重学习，但学习的内容不够全面、系统，对党史各专题，各历史事件的内在逻辑把握不深不透，有的党员干部对党史学习浅尝辄止，深层次意义掌握不够。</w:t>
      </w:r>
    </w:p>
    <w:p>
      <w:pPr>
        <w:ind w:left="0" w:right="0" w:firstLine="560"/>
        <w:spacing w:before="450" w:after="450" w:line="312" w:lineRule="auto"/>
      </w:pPr>
      <w:r>
        <w:rPr>
          <w:rFonts w:ascii="宋体" w:hAnsi="宋体" w:eastAsia="宋体" w:cs="宋体"/>
          <w:color w:val="000"/>
          <w:sz w:val="28"/>
          <w:szCs w:val="28"/>
        </w:rPr>
        <w:t xml:space="preserve">　　(三)实践还不够好。支委会学习要求多，对学用结合的部署少，导致党员干部理论与实践有些脱节，不能有效地与“三服务”工作紧密结合。尤其是在研讨中，部分党员干部片面引用个别原理，材料“假大空”，没能做到把学党史的深刻内涵、精神实质与业务工作同向进行。</w:t>
      </w:r>
    </w:p>
    <w:p>
      <w:pPr>
        <w:ind w:left="0" w:right="0" w:firstLine="560"/>
        <w:spacing w:before="450" w:after="450" w:line="312" w:lineRule="auto"/>
      </w:pPr>
      <w:r>
        <w:rPr>
          <w:rFonts w:ascii="宋体" w:hAnsi="宋体" w:eastAsia="宋体" w:cs="宋体"/>
          <w:color w:val="000"/>
          <w:sz w:val="28"/>
          <w:szCs w:val="28"/>
        </w:rPr>
        <w:t xml:space="preserve">　　分析问题原因，一是认识不到位。机关党员干部对党史学习重要性认识不足，没有真正把学习作为一种责任、一种追求、一种境界。二是自我要求不严。部分党员干部对加强党史学习抓得不够紧、站位还不够高，蒙混过关思想严重，没有把党史学习作为政治必修课来研修。三是工学矛盾解决不主动。机关党员干部忙于事务性工作，忽略常态化学习，一些应该学习的时间被占用，提高工作效率、腾出更多时间来学习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凝聚干群关系。坚持问题导向，对存在的问题不掩盖、不回避、不推脱，带头发扬“钉钉子”精神。</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追求积极健康的工作和生活方式，纯洁“朋友圈”，树好形象。 </w:t>
      </w:r>
    </w:p>
    <w:p>
      <w:pPr>
        <w:ind w:left="0" w:right="0" w:firstLine="560"/>
        <w:spacing w:before="450" w:after="450" w:line="312" w:lineRule="auto"/>
      </w:pPr>
      <w:r>
        <w:rPr>
          <w:rFonts w:ascii="黑体" w:hAnsi="黑体" w:eastAsia="黑体" w:cs="黑体"/>
          <w:color w:val="000000"/>
          <w:sz w:val="34"/>
          <w:szCs w:val="34"/>
          <w:b w:val="1"/>
          <w:bCs w:val="1"/>
        </w:rPr>
        <w:t xml:space="preserve">第二篇: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收听收看了习近平总书记“七一”重要讲话，在认真领会、反复研读的基础上，按要求开展了专题研讨。通过学习有三点体会。一是百年奋斗的宝贵经验是做好工作的科学指南。习近平总书记“七一”重要讲话从历史和现实、理论和实践的基础上，系统总结了中国共产党百年奋斗中积累的宝贵经验，深刻揭示了中国共产党过去为什么能够成功、未来怎样才能继续获得成功的根本所在。通过学习，让我们深刻认识到中国共产党百年奋斗的宝贵经验凝结了一代代中国共产党人不懈探索的心血和智慧，是我们做好当前乃至长远一段时间国企工作的重要方法和科学指南。要倍加珍惜、长期坚持百年奋斗的宝贵经验，在新征程上不断以百年奋斗的宝贵经验为指引，努力创造更好的佳绩。二是人民至上是作出正确抉择的根本前提。习近平总书记深刻指出，“江山就是人民、人民就是江山，打江山、守江山，守的是人民的心”。在百年的奋斗历程中，中国共产党始终坚守和践行初心使命，始终坚持马克思主义政党的人民立场，始终坚持与人民站在一起、想在一起、干在一起。在新征程上，我们也必须始终践行以人民为中心的发展思想，紧紧依靠人民、充分尊重人民、全心全意服务人民，团结带领中国人民不断为美好生活而奋斗。三是九个必须是实现百年奋斗目标的根本遵循。以史为鉴、开创未来，习近平总书记提出“九个必须”。这“九个必须”源于我们党百年波澜壮阔的奋斗历程，科学回答了党和国家事业发展的领导核心、价值追求、理论指导、战略支撑、外部环境、力量来源等一系列重大问题，是习近平新时代中国特色社会主义思想的丰富和发展。是我们必须的精髓要义，要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　　党史学习教育开展以来，我积极参加党支部组织的各种学习，按计划完成了对《中国共产党简史》《毛泽东、邓小平、江泽民、胡锦涛关于中国共产党历史论述摘编》《习近平论中国共产党历史》《中国共产党xx历史》四本中央指定学习材料，参观了烈士陵园、《xx》《xx》。通过学习，主要有三方面收获。一是坚定了理想信念。通过深入学习习近平新时代中国特色社会主义思想和党中央指定的四本学习材料，进一步深化了对马克思主义的认识和理解，深化了对中国化马克思主义既一脉相承又与时俱进的理论品质的认识，进一步坚定了信仰信念信心。二是增强了工作信心。我们党的一百年，是矢志践行初心使命的一百年，是筚路蓝缕奠基立业的一百年，是创造辉煌开辟未来的一百年。在一百年的奋斗中，中华民族迎来了从站起来、富起来到强起来的伟大飞跃，创造了中华民族发展史、人类社会进步史上的伟大奇迹。通过学习进一步坚定了发展的信心，坚定了对中国共产党领导的信心。三是提升了发展信心。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今天，我们实现了第一个百年奋斗目标，在中华大地上全面建成了小康社会，正在向着第二个百年奋斗目标迈进。我们坚信伟大复兴的中国梦一定能够实现、也必将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定理想信念方面，总认为长期接受新的思想教育，个人的人生价值取向没有问题，理想信念是坚定的。但对照党史先进人物，感觉自身理想信念还不够坚定，有时放松了对政治理论的学习，使学习流于形式，放松了对世界观、人生观、价值观的改造，对党的理想信念不够坚定。</w:t>
      </w:r>
    </w:p>
    <w:p>
      <w:pPr>
        <w:ind w:left="0" w:right="0" w:firstLine="560"/>
        <w:spacing w:before="450" w:after="450" w:line="312" w:lineRule="auto"/>
      </w:pPr>
      <w:r>
        <w:rPr>
          <w:rFonts w:ascii="宋体" w:hAnsi="宋体" w:eastAsia="宋体" w:cs="宋体"/>
          <w:color w:val="000"/>
          <w:sz w:val="28"/>
          <w:szCs w:val="28"/>
        </w:rPr>
        <w:t xml:space="preserve">　　在增强历史自觉方面，通过参与党史学习教育，对党的历史有了更深的认识，但通过学习习近平总书记“七一”重要讲话以史为鉴、开创未来的要求，自身距离总书记总结历史经验、指导工作实践能力还有较大差距，还不能很好地利用历史经验研究谋划国企工作。</w:t>
      </w:r>
    </w:p>
    <w:p>
      <w:pPr>
        <w:ind w:left="0" w:right="0" w:firstLine="560"/>
        <w:spacing w:before="450" w:after="450" w:line="312" w:lineRule="auto"/>
      </w:pPr>
      <w:r>
        <w:rPr>
          <w:rFonts w:ascii="宋体" w:hAnsi="宋体" w:eastAsia="宋体" w:cs="宋体"/>
          <w:color w:val="000"/>
          <w:sz w:val="28"/>
          <w:szCs w:val="28"/>
        </w:rPr>
        <w:t xml:space="preserve">　　在弘扬优良传统方面，通过学习党史先进人物，认真感受他们身上的好传统、好作风，感觉受生活年代的影响，自身与老革命家还有很大差距，还存在缺少艰苦朴素的作风、缺少“为有牺牲多壮志，敢叫日月换青天”大无畏精神。</w:t>
      </w:r>
    </w:p>
    <w:p>
      <w:pPr>
        <w:ind w:left="0" w:right="0" w:firstLine="560"/>
        <w:spacing w:before="450" w:after="450" w:line="312" w:lineRule="auto"/>
      </w:pPr>
      <w:r>
        <w:rPr>
          <w:rFonts w:ascii="宋体" w:hAnsi="宋体" w:eastAsia="宋体" w:cs="宋体"/>
          <w:color w:val="000"/>
          <w:sz w:val="28"/>
          <w:szCs w:val="28"/>
        </w:rPr>
        <w:t xml:space="preserve">　　在加强党性锻炼方面，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w:t>
      </w:r>
    </w:p>
    <w:p>
      <w:pPr>
        <w:ind w:left="0" w:right="0" w:firstLine="560"/>
        <w:spacing w:before="450" w:after="450" w:line="312" w:lineRule="auto"/>
      </w:pPr>
      <w:r>
        <w:rPr>
          <w:rFonts w:ascii="宋体" w:hAnsi="宋体" w:eastAsia="宋体" w:cs="宋体"/>
          <w:color w:val="000"/>
          <w:sz w:val="28"/>
          <w:szCs w:val="28"/>
        </w:rPr>
        <w:t xml:space="preserve">　　在发挥先锋模范作用方面，对社会上消极议论或调侃所产生的负面影响不善于从政治上分析情况、思考问题，认识不足、抵制不力。思想上有只要自己做好，认为不传不信就没事，没必要争论，不愿反驳、不愿抨击。</w:t>
      </w:r>
    </w:p>
    <w:p>
      <w:pPr>
        <w:ind w:left="0" w:right="0" w:firstLine="560"/>
        <w:spacing w:before="450" w:after="450" w:line="312" w:lineRule="auto"/>
      </w:pPr>
      <w:r>
        <w:rPr>
          <w:rFonts w:ascii="宋体" w:hAnsi="宋体" w:eastAsia="宋体" w:cs="宋体"/>
          <w:color w:val="000"/>
          <w:sz w:val="28"/>
          <w:szCs w:val="28"/>
        </w:rPr>
        <w:t xml:space="preserve">　　在履职尽责方面，工作要求不够高，缺少攻坚克难精神。遇到问题不敢较真，缺少追求卓越的精神，推进工作压力传导不够，面对工作中的“硬骨头”存有畏难情绪。</w:t>
      </w:r>
    </w:p>
    <w:p>
      <w:pPr>
        <w:ind w:left="0" w:right="0" w:firstLine="560"/>
        <w:spacing w:before="450" w:after="450" w:line="312" w:lineRule="auto"/>
      </w:pPr>
      <w:r>
        <w:rPr>
          <w:rFonts w:ascii="宋体" w:hAnsi="宋体" w:eastAsia="宋体" w:cs="宋体"/>
          <w:color w:val="000"/>
          <w:sz w:val="28"/>
          <w:szCs w:val="28"/>
        </w:rPr>
        <w:t xml:space="preserve">　　在为群众办实事方面，开展志愿服务xx次，为困难群众送去慰问金xx钱，捐资助学xx困难学生。但仍存在主动联系群众还有差距，工作重心在机关深入基层少，密切联系群众少，帮助解决实际问题做的还不够。</w:t>
      </w:r>
    </w:p>
    <w:p>
      <w:pPr>
        <w:ind w:left="0" w:right="0" w:firstLine="560"/>
        <w:spacing w:before="450" w:after="450" w:line="312" w:lineRule="auto"/>
      </w:pPr>
      <w:r>
        <w:rPr>
          <w:rFonts w:ascii="宋体" w:hAnsi="宋体" w:eastAsia="宋体" w:cs="宋体"/>
          <w:color w:val="000"/>
          <w:sz w:val="28"/>
          <w:szCs w:val="28"/>
        </w:rPr>
        <w:t xml:space="preserve">　　下一步，我将认真对照查摆出的问题，坚持立行立改、即知即改，第一时间指定整改方案，细化整改措施，不断改进不足、提高修养的动力。一是加强政治理论学习。坚持把党的政治建设放在首位，持续深入学习习近平总书记“七一”重要讲话精神，及时跟进学习习近平总书记最新讲话精神，认真学习党史、新中国史、改革开放史、社会主义发展史，真正做到知史爱党，知史爱国，知史担责。通过学习强化政治意识，严明党的政治纪律和政治规矩，始终坚持思想建党不动摇，牢固树立四个意识、坚定四个自信、做到两个维护。二是发挥党员表率作用。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三是严守党的纪律规矩。作为党员干部要时刻注意认清重大问题，坚定理想信念。正确认识到目前党内存在的一些诸如在当今腐败问题，要从思想上充分认识到，自觉地坚定理想信念，看清目标方向，不断培养经得起诱惑，耐得住寂寞的勇气，时刻做到自重、自警、自省、自励，防止拜金主义、享乐主义和极端个人主义的出现，在腐败面前一身正气；要不断培养积极向上的生活情趣，养成良好的生活作风；要带头弘扬社会主义道德风尚，自觉与各种腐败现象作斗争；要带头树立高度的工作责任心和事业心，保持清醒头脑、防微杜渐，做到廉洁奉公。</w:t>
      </w:r>
    </w:p>
    <w:p>
      <w:pPr>
        <w:ind w:left="0" w:right="0" w:firstLine="560"/>
        <w:spacing w:before="450" w:after="450" w:line="312" w:lineRule="auto"/>
      </w:pPr>
      <w:r>
        <w:rPr>
          <w:rFonts w:ascii="黑体" w:hAnsi="黑体" w:eastAsia="黑体" w:cs="黑体"/>
          <w:color w:val="000000"/>
          <w:sz w:val="34"/>
          <w:szCs w:val="34"/>
          <w:b w:val="1"/>
          <w:bCs w:val="1"/>
        </w:rPr>
        <w:t xml:space="preserve">第三篇: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4"/>
          <w:szCs w:val="34"/>
          <w:b w:val="1"/>
          <w:bCs w:val="1"/>
        </w:rPr>
        <w:t xml:space="preserve">第四篇: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4"/>
          <w:szCs w:val="34"/>
          <w:b w:val="1"/>
          <w:bCs w:val="1"/>
        </w:rPr>
        <w:t xml:space="preserve">第五篇: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为认真落实公司《关于召开“以案促改”专题组织生活会的通知》要求，结合近期公司“以案促改”警示教育及理论学习内容，联系岗位职责和个人实际，聚焦赵正永案暴露出的突出问题，对照集团公司关于沈浩、贺久长、郝晓晨严重违纪违法案以案促改工作的要求，认真查摆自身存在的问题，梳理查找宗旨意识、工作作风、廉洁自律等方面的差距，通过问题查摆，进行自我审视、自我反省、自我剖析、自我提高。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增强“四个意识”，落实“两个维护”方面。作为一名生产车间管理者，我能够做到自觉贯彻落实党的各项决策，在思想上、政治上与各级党委保持一致，严格贯彻执行民主集中制，自觉维护车间团结，自觉服从组织决定，不断增强“四个意识”，坚决做到“两个维护”，确保自己的言行与各级党组织和党中央保持一致。通过深入反思，在对“四个意识”、“两个维护”的理解上和落实上尚欠缺，具体表现为：在完整、准确的理解和学习理论原著及精神实质上没有下功夫，学深悟透有差距，贯彻落实不全面深入，“四个意识”、“两个维护”政治意识还不够坚定。</w:t>
      </w:r>
    </w:p>
    <w:p>
      <w:pPr>
        <w:ind w:left="0" w:right="0" w:firstLine="560"/>
        <w:spacing w:before="450" w:after="450" w:line="312" w:lineRule="auto"/>
      </w:pPr>
      <w:r>
        <w:rPr>
          <w:rFonts w:ascii="宋体" w:hAnsi="宋体" w:eastAsia="宋体" w:cs="宋体"/>
          <w:color w:val="000"/>
          <w:sz w:val="28"/>
          <w:szCs w:val="28"/>
        </w:rPr>
        <w:t xml:space="preserve">　　二、政治纪律和政治规矩方面，作为一线生产岗位走出来的工人，我对各级岗位人员怀有深厚的感情和崇高的敬意。长期以来，无论是在工作还是生活上，都能严守党的政治纪律和政治规矩，在思想上和行动上同党中央保持高度一致，团结员工，及时解决员工所提问题。但通过认真对照赵正永案、沈浩、贺久长等严重违纪违法案件，从我自身来讲，在遵守党的政治纪律、组织纪律和工作纪律上还存在着一些不足，具体表现在：政治自觉性不强，对新时期党的路线方针政策理解不深，在将党的方针政策融入实际，指导具体工作上存在欠缺，服务中心、服务大局的工作不力。</w:t>
      </w:r>
    </w:p>
    <w:p>
      <w:pPr>
        <w:ind w:left="0" w:right="0" w:firstLine="560"/>
        <w:spacing w:before="450" w:after="450" w:line="312" w:lineRule="auto"/>
      </w:pPr>
      <w:r>
        <w:rPr>
          <w:rFonts w:ascii="宋体" w:hAnsi="宋体" w:eastAsia="宋体" w:cs="宋体"/>
          <w:color w:val="000"/>
          <w:sz w:val="28"/>
          <w:szCs w:val="28"/>
        </w:rPr>
        <w:t xml:space="preserve">　　三、廉洁自律方面。作为生产车间管理人员，我能牢记责任，在千头万绪的实际工作中，时刻绷紧廉政建设这根弦。始终把廉洁自律、纠正不正之风当作大事来抓，从严要求自已。但通过深入查摆，在廉洁自律方面也存在不足：一是中共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四、作风建设方面。我能够时刻保持政治上的坚定和思想上的纯洁，时刻提醒自己要保持昂扬的精神和良好的工作作风。能够做到认真学习、深刻领会各级组织关于干部作风整顿建设要求，并把精神转化为动力用于指导工作，切实做到“用心想事、用心谋事、用心干事”，基本做到了廉洁、自律、开拓、进取、务实地工作，能够自觉抵制各种腐朽思想的侵蚀，弘扬正气，培养高尚的情趣。但是，从更高的标准和更严的要求上看，还是存在思想不够解放、没有用高标准要求自己、满足于不落后就行等问题。</w:t>
      </w:r>
    </w:p>
    <w:p>
      <w:pPr>
        <w:ind w:left="0" w:right="0" w:firstLine="560"/>
        <w:spacing w:before="450" w:after="450" w:line="312" w:lineRule="auto"/>
      </w:pPr>
      <w:r>
        <w:rPr>
          <w:rFonts w:ascii="宋体" w:hAnsi="宋体" w:eastAsia="宋体" w:cs="宋体"/>
          <w:color w:val="000"/>
          <w:sz w:val="28"/>
          <w:szCs w:val="28"/>
        </w:rPr>
        <w:t xml:space="preserve">　　五、担当作为方面。作为一名基层管理者，自己在工作中,经常性告诫自己,要始终用党员的标准要求自己,对领导安排的工作和任务,积极服从,不讲条件、不打折扣,保质保量的去完成,对一些难以处理的问题,深入思考、科学分析,拿出切实可行的解决办法。对工作中出现的失误或错误论断,大胆承担责任,不随意推卸给别人。同时,及时纠正错误,努力改进工作。当然,在担当作为上还存一些亟待改进的地方。如:在工作上缺乏“一竿子插到底”“一把尺子量到底”的精神,在时间紧、任务重的情况下,容易放松对工作的要求,不能高质量完成各级部门、领导布置的任务。同时,主动谋划工作的意识不强,习惯于等命令、等安排、等请示，不能及时解决工作中存在的问题，未能给领导分忧。</w:t>
      </w:r>
    </w:p>
    <w:p>
      <w:pPr>
        <w:ind w:left="0" w:right="0" w:firstLine="560"/>
        <w:spacing w:before="450" w:after="450" w:line="312" w:lineRule="auto"/>
      </w:pPr>
      <w:r>
        <w:rPr>
          <w:rFonts w:ascii="宋体" w:hAnsi="宋体" w:eastAsia="宋体" w:cs="宋体"/>
          <w:color w:val="000"/>
          <w:sz w:val="28"/>
          <w:szCs w:val="28"/>
        </w:rPr>
        <w:t xml:space="preserve">　　六、全面从严治党方面。作为车间工艺副经理，组织车间相关人员，严格按照公司选人用人机制，结合员工日常工作情况，严格进行选人用人，并通过激励机制，全面调动员工积极性。加强对关键岗位人员的监督管理，及时组织岗位人员学习全面从严治党有关要求。结合本职工作，在全面从严治党方面也存在一些不足，具体表现在：对工作中存在的一些小的违规违纪行为不能深入追究、深刻教育，总觉得事不大，给提醒提醒、强调强调就好了;对党规党纪知识的普及以下发文件，要求自学为主，主动传达，现场监督学习较少，以致于文件精神不能有效落实。</w:t>
      </w:r>
    </w:p>
    <w:p>
      <w:pPr>
        <w:ind w:left="0" w:right="0" w:firstLine="560"/>
        <w:spacing w:before="450" w:after="450" w:line="312" w:lineRule="auto"/>
      </w:pPr>
      <w:r>
        <w:rPr>
          <w:rFonts w:ascii="宋体" w:hAnsi="宋体" w:eastAsia="宋体" w:cs="宋体"/>
          <w:color w:val="000"/>
          <w:sz w:val="28"/>
          <w:szCs w:val="28"/>
        </w:rPr>
        <w:t xml:space="preserve">　　以上问题剖析的可能不够深刻、不够全面、不够准确，敬请领导和同志们批评指正，我将虚心接受，认真加以改进。今后，我将深入学习《党章》《党员领导干部廉洁从政若干准则》《中国共产党纪律处分条例》《中国共产党廉洁自律准则》和《中国共产党党内监督条例》等党内法规，增强党性观念，强化法律意识、责任意识。同时，加强自身艰苦奋斗的思想教育和廉洁文化教育，弘扬正气，根除邪气，彻底铲除腐败滋生的土壤，在习近平新时代中国特色社会主义思想的指引下，不断总结和完善工作经验，提出新思路、新方案，拿出新举措，开创工作新局面，尽职尽责努力用心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第六篇: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第七篇: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开展党史学习教育专题组织生活会要求，在前期认真学习、开展谈心谈话、广泛征求意见等基础上，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认真收听收看了习近平总书记“七一”重要讲话，在认真领会、反复研读的基础上，按要求开展了专题研讨。通过学习有三点体会。一是百年奋斗的宝贵经验是做好工作的科学指南。习近平总书记“七一”重要讲话从历史和现实、理论和实践的基础上，系统总结了中国共产党百年奋斗中积累的宝贵经验，深刻揭示了中国共产党过去为什么能够成功、未来怎样才能继续获得成功的根本所在。通过学习，让我们深刻认识到中国共产党百年奋斗的宝贵经验凝结了一代代中国共产党人不懈探索的心血和智慧，是我们做好当前乃至长远一段时间国企工作的重要方法和科学指南。要倍加珍惜、长期坚持百年奋斗的宝贵经验，在新征程上不断以百年奋斗的宝贵经验为指引，努力创造更好的佳绩。二是人民至上是作出正确抉择的根本前提。习近平总书记深刻指出，“江山就是人民、人民就是江山，打江山、守江山，守的是人民的心”。在百年的奋斗历程中，中国共产党始终坚守和践行初心使命，始终坚持马克思主义政党的人民立场，始终坚持与人民站在一起、想在一起、干在一起。在新征程上，我们也必须始终践行以人民为中心的发展思想，紧紧依靠人民、充分尊重人民、全心全意服务人民，团结带领中国人民不断为美好生活而奋斗。三是九个必须是实现百年奋斗目标的根本遵循。以史为鉴、开创未来，习近平总书记提出“九个必须”。这“九个必须”源于我们党百年波澜壮阔的奋斗历程，科学回答了党和国家事业发展的领导核心、价值追求、理论指导、战略支撑、外部环境、力量来源等一系列重大问题，是习近平新时代中国特色社会主义思想的丰富和发展。是我们必须的精髓要义，要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开展以来，我积极参加党支部组织的各种学习，按计划完成了对《中国共产党简史》《毛泽东、邓小平、江泽民、胡锦涛关于中国共产党历史论述摘编》《习近平论中国共产党历史》《中国共产党xx历史》四本中央指定学习材料，参观了烈士陵园、《xx》《xx》。通过学习，主要有三方面收获。一是坚定了理想信念。通过深入学习习近平新时代中国特色社会主义思想和党中央指定的四本学习材料，进一步深化了对马克思主义的认识和理解，深化了对中国化马克思主义既一脉相承又与时俱进的理论品质的认识，进一步坚定了信仰信念信心。二是增强了工作信心。我们党的一百年，是矢志践行初心使命的一百年，是筚路蓝缕奠基立业的一百年，是创造辉煌开辟未来的一百年。在一百年的奋斗中，中华民族迎来了从站起来、富起来到强起来的伟大飞跃，创造了中华民族发展史、人类社会进步史上的伟大奇迹。通过学习进一步坚定了发展的信心，坚定了对中国共产党领导的信心。三是提升了发展信心。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今天，我们实现了第一个百年奋斗目标，在中华大地上全面建成了小康社会，正在向着第二个百年奋斗目标迈进。我们坚信伟大复兴的中国梦一定能够实现、也必将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定理想信念方面，总认为长期接受新的思想教育，个人的人生价值取向没有问题，理想信念是坚定的。但对照党史先进人物，感觉自身理想信念还不够坚定，有时放松了对政治理论的学习，使学习流于形式，放松了对世界观、人生观、价值观的改造，对党的理想信念不够坚定。</w:t>
      </w:r>
    </w:p>
    <w:p>
      <w:pPr>
        <w:ind w:left="0" w:right="0" w:firstLine="560"/>
        <w:spacing w:before="450" w:after="450" w:line="312" w:lineRule="auto"/>
      </w:pPr>
      <w:r>
        <w:rPr>
          <w:rFonts w:ascii="宋体" w:hAnsi="宋体" w:eastAsia="宋体" w:cs="宋体"/>
          <w:color w:val="000"/>
          <w:sz w:val="28"/>
          <w:szCs w:val="28"/>
        </w:rPr>
        <w:t xml:space="preserve">　　在增强历史自觉方面，通过参与党史学习教育，对党的历史有了更深的认识，但通过学习习近平总书记“七一”重要讲话以史为鉴、开创未来的要求，自身距离总书记总结历史经验、指导工作实践能力还有较大差距，还不能很好地利用历史经验研究谋划国企工作。</w:t>
      </w:r>
    </w:p>
    <w:p>
      <w:pPr>
        <w:ind w:left="0" w:right="0" w:firstLine="560"/>
        <w:spacing w:before="450" w:after="450" w:line="312" w:lineRule="auto"/>
      </w:pPr>
      <w:r>
        <w:rPr>
          <w:rFonts w:ascii="宋体" w:hAnsi="宋体" w:eastAsia="宋体" w:cs="宋体"/>
          <w:color w:val="000"/>
          <w:sz w:val="28"/>
          <w:szCs w:val="28"/>
        </w:rPr>
        <w:t xml:space="preserve">　　在弘扬优良传统方面，通过学习党史先进人物，认真感受他们身上的好传统、好作风，感觉受生活年代的影响，自身与老革命家还有很大差距，还存在缺少艰苦朴素的作风、缺少“为有牺牲多壮志，敢叫日月换青天”大无畏精神。</w:t>
      </w:r>
    </w:p>
    <w:p>
      <w:pPr>
        <w:ind w:left="0" w:right="0" w:firstLine="560"/>
        <w:spacing w:before="450" w:after="450" w:line="312" w:lineRule="auto"/>
      </w:pPr>
      <w:r>
        <w:rPr>
          <w:rFonts w:ascii="宋体" w:hAnsi="宋体" w:eastAsia="宋体" w:cs="宋体"/>
          <w:color w:val="000"/>
          <w:sz w:val="28"/>
          <w:szCs w:val="28"/>
        </w:rPr>
        <w:t xml:space="preserve">　　在加强党性锻炼方面，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发挥先锋模范作用方面，对社会上消极议论或调侃所产生的负面影响不善于从政治上分析情况、思考问题，认识不足、抵制不力。思想上有只要自己做好，认为不传不信就没事，没必要争论，不愿反驳、不愿抨击。</w:t>
      </w:r>
    </w:p>
    <w:p>
      <w:pPr>
        <w:ind w:left="0" w:right="0" w:firstLine="560"/>
        <w:spacing w:before="450" w:after="450" w:line="312" w:lineRule="auto"/>
      </w:pPr>
      <w:r>
        <w:rPr>
          <w:rFonts w:ascii="宋体" w:hAnsi="宋体" w:eastAsia="宋体" w:cs="宋体"/>
          <w:color w:val="000"/>
          <w:sz w:val="28"/>
          <w:szCs w:val="28"/>
        </w:rPr>
        <w:t xml:space="preserve">　　在履职尽责方面，工作要求不够高，缺少攻坚克难精神。遇到问题不敢较真，缺少追求卓越的精神，推进工作压力传导不够，面对工作中的“硬骨头”存有畏难情绪。</w:t>
      </w:r>
    </w:p>
    <w:p>
      <w:pPr>
        <w:ind w:left="0" w:right="0" w:firstLine="560"/>
        <w:spacing w:before="450" w:after="450" w:line="312" w:lineRule="auto"/>
      </w:pPr>
      <w:r>
        <w:rPr>
          <w:rFonts w:ascii="宋体" w:hAnsi="宋体" w:eastAsia="宋体" w:cs="宋体"/>
          <w:color w:val="000"/>
          <w:sz w:val="28"/>
          <w:szCs w:val="28"/>
        </w:rPr>
        <w:t xml:space="preserve">　　在为群众办实事方面，开展志愿服务xx次，为困难群众送去慰问金xx钱，捐资助学xx困难学生。但仍存在主动联系群众还有差距，工作重心在机关深入基层少，密切联系群众少，帮助解决实际问题做的还不够。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认真对照查摆出的问题，坚持立行立改、即知即改，第一时间指定整改方案，细化整改措施，不断改进不足、提高修养的动力。一是加强政治理论学习。坚持把党的政治建设放在首位，持续深入学习习近平总书记“七一”重要讲话精神，及时跟进学习习近平总书记最新讲话精神，认真学习党史、新中国史、改革开放史、社会主义发展史，真正做到知史爱党，知史爱国，知史担责。通过学习强化政治意识，严明党的政治纪律和政治规矩，始终坚持思想建党不动摇，牢固树立四个意识、坚定四个自信、做到两个维护。二是发挥党员表率作用。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三是严守党的纪律规矩。作为党员干部要时刻注意认清重大问题，坚定理想信念。正确认识到目前党内存在的一些诸如在当今腐败问题，要从思想上充分认识到，自觉地坚定理想信念，看清目标方向，不断培养经得起诱惑，耐得住寂寞的勇气，时刻做到自重、自警、自省、自励，防止拜金主义、享乐主义和极端个人主义的出现，在腐败面前一身正气；要不断培养积极向上的生活情趣，养成良好的生活作风；要带头弘扬社会主义道德风尚，自觉与各种腐败现象作斗争；要带头树立高度的工作责任心和事业心，保持清醒头脑、防微杜渐，做到廉洁奉公。</w:t>
      </w:r>
    </w:p>
    <w:p>
      <w:pPr>
        <w:ind w:left="0" w:right="0" w:firstLine="560"/>
        <w:spacing w:before="450" w:after="450" w:line="312" w:lineRule="auto"/>
      </w:pPr>
      <w:r>
        <w:rPr>
          <w:rFonts w:ascii="黑体" w:hAnsi="黑体" w:eastAsia="黑体" w:cs="黑体"/>
          <w:color w:val="000000"/>
          <w:sz w:val="34"/>
          <w:szCs w:val="34"/>
          <w:b w:val="1"/>
          <w:bCs w:val="1"/>
        </w:rPr>
        <w:t xml:space="preserve">第八篇: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收听收看了习近平总书记“七一”重要讲话，在认真领会、反复研读的基础上，按要求开展了专题研讨。通过学习有三点体会。一是百年奋斗的宝贵经验是做好工作的科学指南。习近平总书记“七一”重要讲话从历史和现实、理论和实践的基础上，系统总结了中国共产党百年奋斗中积累的宝贵经验，深刻揭示了中国共产党过去为什么能够成功、未来怎样才能继续获得成功的根本所在。通过学习，让我们深刻认识到中国共产党百年奋斗的宝贵经验凝结了一代代中国共产党人不懈探索的心血和智慧，是我们做好当前乃至长远一段时间国企工作的重要方法和科学指南。要倍加珍惜、长期坚持百年奋斗的宝贵经验，在新征程上不断以百年奋斗的宝贵经验为指引，努力创造更好的佳绩。二是人民至上是作出正确抉择的根本前提。习近平总书记深刻指出，“江山就是人民、人民就是江山，打江山、守江山，守的是人民的心”。在百年的奋斗历程中，中国共产党始终坚守和践行初心使命，始终坚持马克思主义政党的人民立场，始终坚持与人民站在一起、想在一起、干在一起。在新征程上，我们也必须始终践行以人民为中心的发展思想，紧紧依靠人民、充分尊重人民、全心全意服务人民，团结带领中国人民不断为美好生活而奋斗。三是九个必须是实现百年奋斗目标的根本遵循。以史为鉴、开创未来，习近平总书记提出“九个必须”。这“九个必须”源于我们党百年波澜壮阔的奋斗历程，科学回答了党和国家事业发展的领导核心、价值追求、理论指导、战略支撑、外部环境、力量来源等一系列重大问题，是习近平新时代中国特色社会主义思想的丰富和发展。是我们必须的精髓要义，要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　　党史学习教育开展以来，我积极参加党支部组织的各种学习，按计划完成了对《中国共产党简史》《毛泽东、邓小平、江泽民、胡锦涛关于中国共产党历史论述摘编》《习近平论中国共产党历史》《中国共产党xx历史》四本中央指定学习材料，参观了烈士陵园、《xx》《xx》。通过学习，主要有三方面收获。一是坚定了理想信念。通过深入学习习近平新时代中国特色社会主义思想和党中央指定的四本学习材料，进一步深化了对马克思主义的认识和理解，深化了对中国化马克思主义既一脉相承又与时俱进的理论品质的认识，进一步坚定了信仰信念信心。二是增强了工作信心。我们党的一百年，是矢志践行初心使命的一百年，是筚路蓝缕奠基立业的一百年，是创造辉煌开辟未来的一百年。在一百年的奋斗中，中华民族迎来了从站起来、富起来到强起来的伟大飞跃，创造了中华民族发展史、人类社会进步史上的伟大奇迹。通过学习进一步坚定了发展的信心，坚定了对中国共产党领导的信心。三是提升了发展信心。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今天，我们实现了第一个百年奋斗目标，在中华大地上全面建成了小康社会，正在向着第二个百年奋斗目标迈进。我们坚信伟大复兴的中国梦一定能够实现、也必将实现。</w:t>
      </w:r>
    </w:p>
    <w:p>
      <w:pPr>
        <w:ind w:left="0" w:right="0" w:firstLine="560"/>
        <w:spacing w:before="450" w:after="450" w:line="312" w:lineRule="auto"/>
      </w:pPr>
      <w:r>
        <w:rPr>
          <w:rFonts w:ascii="宋体" w:hAnsi="宋体" w:eastAsia="宋体" w:cs="宋体"/>
          <w:color w:val="000"/>
          <w:sz w:val="28"/>
          <w:szCs w:val="28"/>
        </w:rPr>
        <w:t xml:space="preserve">　　在坚定理想信念方面，总认为长期接受新的思想教育，个人的人生价值取向没有问题，理想信念是坚定的。但对照党史先进人物，感觉自身理想信念还不够坚定，有时放松了对政治理论的学习，使学习流于形式，放松了对世界观、人生观、价值观的改造，对党的理想信念不够坚定。</w:t>
      </w:r>
    </w:p>
    <w:p>
      <w:pPr>
        <w:ind w:left="0" w:right="0" w:firstLine="560"/>
        <w:spacing w:before="450" w:after="450" w:line="312" w:lineRule="auto"/>
      </w:pPr>
      <w:r>
        <w:rPr>
          <w:rFonts w:ascii="宋体" w:hAnsi="宋体" w:eastAsia="宋体" w:cs="宋体"/>
          <w:color w:val="000"/>
          <w:sz w:val="28"/>
          <w:szCs w:val="28"/>
        </w:rPr>
        <w:t xml:space="preserve">　　在增强历史自觉方面，通过参与党史学习教育，对党的历史有了更深的认识，但通过学习习近平总书记“七一”重要讲话以史为鉴、开创未来的要求，自身距离总书记总结历史经验、指导工作实践能力还有较大差距，还不能很好地利用历史经验研究谋划国企工作。</w:t>
      </w:r>
    </w:p>
    <w:p>
      <w:pPr>
        <w:ind w:left="0" w:right="0" w:firstLine="560"/>
        <w:spacing w:before="450" w:after="450" w:line="312" w:lineRule="auto"/>
      </w:pPr>
      <w:r>
        <w:rPr>
          <w:rFonts w:ascii="宋体" w:hAnsi="宋体" w:eastAsia="宋体" w:cs="宋体"/>
          <w:color w:val="000"/>
          <w:sz w:val="28"/>
          <w:szCs w:val="28"/>
        </w:rPr>
        <w:t xml:space="preserve">　　在弘扬优良传统方面，通过学习党史先进人物，认真感受他们身上的好传统、好作风，感觉受生活年代的影响，自身与老革命家还有很大差距，还存在缺少艰苦朴素的作风、缺少“为有牺牲多壮志，敢叫日月换青天”大无畏精神。</w:t>
      </w:r>
    </w:p>
    <w:p>
      <w:pPr>
        <w:ind w:left="0" w:right="0" w:firstLine="560"/>
        <w:spacing w:before="450" w:after="450" w:line="312" w:lineRule="auto"/>
      </w:pPr>
      <w:r>
        <w:rPr>
          <w:rFonts w:ascii="宋体" w:hAnsi="宋体" w:eastAsia="宋体" w:cs="宋体"/>
          <w:color w:val="000"/>
          <w:sz w:val="28"/>
          <w:szCs w:val="28"/>
        </w:rPr>
        <w:t xml:space="preserve">　　在加强党性锻炼方面，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w:t>
      </w:r>
    </w:p>
    <w:p>
      <w:pPr>
        <w:ind w:left="0" w:right="0" w:firstLine="560"/>
        <w:spacing w:before="450" w:after="450" w:line="312" w:lineRule="auto"/>
      </w:pPr>
      <w:r>
        <w:rPr>
          <w:rFonts w:ascii="宋体" w:hAnsi="宋体" w:eastAsia="宋体" w:cs="宋体"/>
          <w:color w:val="000"/>
          <w:sz w:val="28"/>
          <w:szCs w:val="28"/>
        </w:rPr>
        <w:t xml:space="preserve">　　在发挥先锋模范作用方面，对社会上消极议论或调侃所产生的负面影响不善于从政治上分析情况、思考问题，认识不足、抵制不力。思想上有只要自己做好，认为不传不信就没事，没必要争论，不愿反驳、不愿抨击。</w:t>
      </w:r>
    </w:p>
    <w:p>
      <w:pPr>
        <w:ind w:left="0" w:right="0" w:firstLine="560"/>
        <w:spacing w:before="450" w:after="450" w:line="312" w:lineRule="auto"/>
      </w:pPr>
      <w:r>
        <w:rPr>
          <w:rFonts w:ascii="宋体" w:hAnsi="宋体" w:eastAsia="宋体" w:cs="宋体"/>
          <w:color w:val="000"/>
          <w:sz w:val="28"/>
          <w:szCs w:val="28"/>
        </w:rPr>
        <w:t xml:space="preserve">　　在履职尽责方面，工作要求不够高，缺少攻坚克难精神。遇到问题不敢较真，缺少追求卓越的精神，推进工作压力传导不够，面对工作中的“硬骨头”存有畏难情绪。</w:t>
      </w:r>
    </w:p>
    <w:p>
      <w:pPr>
        <w:ind w:left="0" w:right="0" w:firstLine="560"/>
        <w:spacing w:before="450" w:after="450" w:line="312" w:lineRule="auto"/>
      </w:pPr>
      <w:r>
        <w:rPr>
          <w:rFonts w:ascii="宋体" w:hAnsi="宋体" w:eastAsia="宋体" w:cs="宋体"/>
          <w:color w:val="000"/>
          <w:sz w:val="28"/>
          <w:szCs w:val="28"/>
        </w:rPr>
        <w:t xml:space="preserve">　　在为群众办实事方面，开展志愿服务xx次，为困难群众送去慰问金xx钱，捐资助学xx困难学生。但仍存在主动联系群众还有差距，工作重心在机关深入基层少，密切联系群众少，帮助解决实际问题做的还不够。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认真对照查摆出的问题，坚持立行立改、即知即改，第一时间指定整改方案，细化整改措施，不断改进不足、提高修养的动力。一是加强政治理论学习。坚持把党的政治建设放在首位，持续深入学习习近平总书记“七一”重要讲话精神，及时跟进学习习近平总书记最新讲话精神，认真学习党史、新中国史、改革开放史、社会主义发展史，真正做到知史爱党，知史爱国，知史担责。通过学习强化政治意识，严明党的政治纪律和政治规矩，始终坚持思想建党不动摇，牢固树立四个意识、坚定四个自信、做到两个维护。二是发挥党员表率作用。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三是严守党的纪律规矩。作为党员干部要时刻注意认清重大问题，坚定理想信念。正确认识到目前党内存在的一些诸如在当今腐败问题，要从思想上充分认识到，自觉地坚定理想信念，看清目标方向，不断培养经得起诱惑，耐得住寂寞的勇气，时刻做到自重、自警、自省、自励，防止拜金主义、享乐主义和极端个人主义的出现，在腐败面前一身正气；要不断培养积极向上的生活情趣，养成良好的生活作风；要带头弘扬社会主义道德风尚，自觉与各种腐败现象作斗争；要带头树立高度的工作责任心和事业心，保持清醒头脑、防微杜渐，做到廉洁奉公。</w:t>
      </w:r>
    </w:p>
    <w:p>
      <w:pPr>
        <w:ind w:left="0" w:right="0" w:firstLine="560"/>
        <w:spacing w:before="450" w:after="450" w:line="312" w:lineRule="auto"/>
      </w:pPr>
      <w:r>
        <w:rPr>
          <w:rFonts w:ascii="黑体" w:hAnsi="黑体" w:eastAsia="黑体" w:cs="黑体"/>
          <w:color w:val="000000"/>
          <w:sz w:val="34"/>
          <w:szCs w:val="34"/>
          <w:b w:val="1"/>
          <w:bCs w:val="1"/>
        </w:rPr>
        <w:t xml:space="preserve">第九篇: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第十篇: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学习了总书记在党史学习教育动员大会上的重要讲话和党中央指定的四本学习教材。重点学习了总书记在庆祝中国共产大会上的重要讲话。按照《关于召开党史学习教育专题组织生活的通知》要求，主要从以下四个方面盘点和检视前段时间的学习和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聆听了总书记在庆祝中国共产大会上的重要讲话，感到很受教育，倍感振奋。总书记“七一”重要讲话立足中国共产党百年华诞的重大时刻和“两个一百年”历史交汇的关键节点，深刻回顾了中国共产党为了实现中华民族伟大复兴，团结带领中国人民进行一切奋斗、一切牺牲、一切创造的百年历程，既是对百年奋斗经验启示的深刻总结，又为我们在全面xx社会主义现代化国家新征程上以史为鉴、开创未来提供了行动指南。总书记“七一”重要讲话全面展望了中华民族伟大复兴的光明前景，系统阐述了开创未来的“九个必须”经验启示和根本要求，充分体现了深远的战略思维、强烈的历史担当、真挚的为民情怀，为实现第二个百年奋斗目标指明了前进方向、提供了根本遵循。总书记“七一”重要讲话是一篇马克思主义纲领性文献，是我们党团结带领人民以史为鉴、开创未来的行动指南。我们必须深入学习、认真领会，坚持用以武装头脑、指导实践、推动工作。在履职尽责方面，有时候工作上过于注重安排部署，对一些工作过程关注不够，有的工作缺乏直接督促检查。比如在开展改进作风工作上，虽然一直强调要求作风督导检查要持续跟进，但对这些问题没有能够很好的盯住不放，按照整改措施严格落实。导致在问题整改中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夯实了理论基础。党史学习教育开展以来，我始终坚持把理论学习放在突出位置，认真学习《中国共产党简史》《、、、关于中国共产党历史论述摘编》《论中国共产党历史》《中国共产党xx历史》等四本党中央指定书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具有较强的思想政治素养，但在理论学习和研究探索上还不够深入。参加工作以来，深受党的教育，社会主义理想信念坚定，在大是大非问题上始终站稳立场，能够时刻保持清醒头脑;能够积极主动学习党的创新理论以及党和国家政策法规，并在实践中贯彻执行;坚决贯彻执行上级的指示精神，言行一致，表里如一。但深入对照反思，还存在三个方面不足：一是虽然参加了各种学习，但思想上还不够主动，学习兴趣还不强。总认为自己思想境界和政治素养已经够了，多学少学效果没什么大改变，反而不知，这种想法恰恰是思想政治素养没达标的表现。二是深层次理论问题，还一知半解。因为有被动学习的因素，所以对能够揭示矛盾的实质，还没有深入领会和探讨，对问题浅尝辄止，导致自己的理论水平始终上不了一个新层次。三是理论与实践结合不够紧密。实践工作中，能够以相关法规指导审计工作，并能够熟练运用，但在实践中反馈出的新问题和新矛盾，检验和促进理论进一步升华还不够，只是被动应用理论。理论应用于实践，通过实践检验理论，达到相互促进，共同提高，这种唯物辩证法思想在实践中没有得到很好应用。</w:t>
      </w:r>
    </w:p>
    <w:p>
      <w:pPr>
        <w:ind w:left="0" w:right="0" w:firstLine="560"/>
        <w:spacing w:before="450" w:after="450" w:line="312" w:lineRule="auto"/>
      </w:pPr>
      <w:r>
        <w:rPr>
          <w:rFonts w:ascii="宋体" w:hAnsi="宋体" w:eastAsia="宋体" w:cs="宋体"/>
          <w:color w:val="000"/>
          <w:sz w:val="28"/>
          <w:szCs w:val="28"/>
        </w:rPr>
        <w:t xml:space="preserve">　　(二)具有强烈的党性原则观念，但在法规落实和监督问责上还欠缺质量。从事审计工作，首先政治要合格过硬，其次人品要好，再次业务要精通，离开这三点，就不是合格的审计干部。对照反思自己，在法规落实和监督问责上还欠缺质量。主要表现：一是有的问题查到了，也看到了，但有时回避一些矛盾，没有深纠下去，讲评时也不够深入。比如，一些接待性的支出，尤其是层次比较高的机关来人的开支，有时就无法核实，也不便核实。基层也比较苦恼，也向我们寻求对策，我们也不知道如何解答，这是个问题，但我们却得回避。二是同样的财经问题在同一单位反复出现，与审计问责力度也有一定关系。一个单位财经管理模式在长期过程中，都形成自己的习惯做法和痼癖毛病，一时半会儿不好改正，因此出现不同阶段审计发现同样的财经问题会在一个单位反复出现。我们考虑，有些问题不是个人问题，都是xx中的问题，审计查出问题的目的还应是帮助被审计单位整改，促进xx协调发展。如果用上必要的审计手段，如通报批评、罚没违规资金，势必影响单位士气和整体xx，对将来发展将造成影响，因此审计处罚手段我们尽可能少使用或不用。三是监督的多，指导帮带的少，有的单位缺少深层次的财经管理明白人。目前财务审计干部来源渠道少，很多财务审计干部都是非专业人员，影响到财务审计工作的连续性，制约了财务审计事业的发展。审计组下去审计，多数由机关人员组成，很少抽调基层审计人员参与，导致基层审计人员实践锻炼机会不多，能力和素质提高幅度不大，单位自行完成的审计项目质量始终在较低层次徘徊。下去审计时，由于审计工作时间紧，审计组只顾完成审计任务，面对面指导帮带财务管理，提升其能力机会不多，部队财务人员只会对指出的问题“瓢”，思考今后如何不再出现“瓢”的问题，不知道需要砸烂“葫芦”，更需要拔掉“秧”。</w:t>
      </w:r>
    </w:p>
    <w:p>
      <w:pPr>
        <w:ind w:left="0" w:right="0" w:firstLine="560"/>
        <w:spacing w:before="450" w:after="450" w:line="312" w:lineRule="auto"/>
      </w:pPr>
      <w:r>
        <w:rPr>
          <w:rFonts w:ascii="宋体" w:hAnsi="宋体" w:eastAsia="宋体" w:cs="宋体"/>
          <w:color w:val="000"/>
          <w:sz w:val="28"/>
          <w:szCs w:val="28"/>
        </w:rPr>
        <w:t xml:space="preserve">　　(三)具有正确的政绩观事业观，但在指导方法和意识创新上还有待加强。我从事审计工作x年，已深深爱上这一行，并立志要在审计事业上又精又专、出类拔萃，做出成效。除了例行完成审计任务外，有时还针对性地对审计发现的问题进行剖析，对单位财经管理整体形势进行分析，达到“一审、二帮、三促进”的效果。对照反思，自己还存在三个方面差距：一是开拓创新精神弱化。目前，我在局里也是比较老的同志了，随着年龄的增长，除了业务工作外，其它工作多数是跟着走，大帮哄，认为自己不掉队就行了，有时工作还凭经验、吃老本，积极进取精神和创新意识没有以前那么强烈了，这次学习教育使我意识到，这是思想就是不思进取的表现。二是大项工作和新型工作有畏难情绪，怕做不好影响其它工作政绩。反思自己，有时局里的大项工作不愿伸头，有的被动接下，虽然在工作中也积极主动想办法，谋求高标准，但由于创新意识不够强，任务的完成也仅满足不出纰漏即可，完成的工作也没有什么亮点和新意。三是新情况、新问题，研究对策不够深入，有求稳守摊思想，对结果预见性不强。主要表现是在审计中，发现的非审计范围内的问题，不知如何解决，也不想得罪人，有多一事不如少一事的想法，为求稳妥，有时就视而不见，主动历练自己全面工作意识的积极性不强。</w:t>
      </w:r>
    </w:p>
    <w:p>
      <w:pPr>
        <w:ind w:left="0" w:right="0" w:firstLine="560"/>
        <w:spacing w:before="450" w:after="450" w:line="312" w:lineRule="auto"/>
      </w:pPr>
      <w:r>
        <w:rPr>
          <w:rFonts w:ascii="宋体" w:hAnsi="宋体" w:eastAsia="宋体" w:cs="宋体"/>
          <w:color w:val="000"/>
          <w:sz w:val="28"/>
          <w:szCs w:val="28"/>
        </w:rPr>
        <w:t xml:space="preserve">　　(四)具有较高的道德品德修养，但在全局观念和大局意识上还需要巩固。党性观念就是大局观念，组织利益就是大局利益。x局长在党史学习教育党课辅导中讲到：“我们的个人利益是与整体利益紧紧联系在一起的，整体有利益，个人才受益。怎么做到?那就是，站在全局思考，服从全局需要，以党的利益为重，以部队xx为先。”我做为一名有着x年党龄的党员，审计局一个分子，一举一动、一言一行更要体现全局观念和大局意识，要有不进则退的危机感，要有荣辱与共的使命感，要有勇于争先的紧迫感，要有报效党恩的责任感，勇于担当大项工作任务，完成各级赋予的审计工作，以实际行动向献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进一步强化思想政治素养。一是紧随机关灌输学，强化理性，充实理论。做到：机关集体组织学习一次不落，学习笔记一篇不少，心得体会按照足额完成。积极参加局里组织体会交流，笔记检查不拉后腿。二是挤出时间主动学，提升层次，丰富知识。做到：每天x点前到办公室，早x点至x点学习审计专业相关法规，中午xx点至xx点xx分学习报纸有关知识，晚x点至x点xx分收看新闻联播;周六和周日再挤出x个小时阅读相关书籍。三是深入基层实践学，培养素质，开拓视野。做到积极参加局里安排大项任务，主动深入基层一线，体验生活，主动向基层群众学习，归队后写出情况和思想汇报，通过实践提升素质。</w:t>
      </w:r>
    </w:p>
    <w:p>
      <w:pPr>
        <w:ind w:left="0" w:right="0" w:firstLine="560"/>
        <w:spacing w:before="450" w:after="450" w:line="312" w:lineRule="auto"/>
      </w:pPr>
      <w:r>
        <w:rPr>
          <w:rFonts w:ascii="宋体" w:hAnsi="宋体" w:eastAsia="宋体" w:cs="宋体"/>
          <w:color w:val="000"/>
          <w:sz w:val="28"/>
          <w:szCs w:val="28"/>
        </w:rPr>
        <w:t xml:space="preserve">　　(二)加强法规知识学习，进一步提高指导能力。一是了解相关专业知识，宏观掌握经济社会整体xx规律，确保不说外行话，不做外行事，不当外行人。二是熟悉专业法规，微观指导加强财经管理，做到精通专业法规知识，指导财经管理不偏，进一步提高审计能力素质和完成审计项目工作质量。三是掌握信息科技手段。完善大数据审计平台，涵盖财政、部门、乡镇和村级财务数据，探索应用大数据分析方法在实战中的应用;进一步创新审计模式，积极探索大数据在各类审计项目中的运用方式，着力提升审计监督实效。</w:t>
      </w:r>
    </w:p>
    <w:p>
      <w:pPr>
        <w:ind w:left="0" w:right="0" w:firstLine="560"/>
        <w:spacing w:before="450" w:after="450" w:line="312" w:lineRule="auto"/>
      </w:pPr>
      <w:r>
        <w:rPr>
          <w:rFonts w:ascii="宋体" w:hAnsi="宋体" w:eastAsia="宋体" w:cs="宋体"/>
          <w:color w:val="000"/>
          <w:sz w:val="28"/>
          <w:szCs w:val="28"/>
        </w:rPr>
        <w:t xml:space="preserve">　　(三)增强党性原则观念，确保政策法规落实质量。一是组织生活不当“老好人”。做到：党组织生活不走过场，认真开展批评和自我批评，遇到问题不绕着走，敢于揭短亮丑，从思想认识到，会上批评就是帮助、爱护和关心同志。依法检查监督，对问题不简单对照法规入座，要深入剖析问题出现问题的原因，指导相关单位从问题根源整改。二是检查指导不当“糊涂人”。做到：全面掌握情况，依法检查指导，不以老印象代替新面貌，不以“一斑”而见“全豹”，不一知半解含糊说问题，不以偏盖全夸大说成绩。三是执行法规不当“变通人”。做到：严格执行政策法规，严格落实制度规定，不打“擦边球”、不搞变通。具体是，依法审计，严格施审，实事求是指出问题，客观公正做出评价，一是一，二是二，不掺杂各种主观因素。</w:t>
      </w:r>
    </w:p>
    <w:p>
      <w:pPr>
        <w:ind w:left="0" w:right="0" w:firstLine="560"/>
        <w:spacing w:before="450" w:after="450" w:line="312" w:lineRule="auto"/>
      </w:pPr>
      <w:r>
        <w:rPr>
          <w:rFonts w:ascii="宋体" w:hAnsi="宋体" w:eastAsia="宋体" w:cs="宋体"/>
          <w:color w:val="000"/>
          <w:sz w:val="28"/>
          <w:szCs w:val="28"/>
        </w:rPr>
        <w:t xml:space="preserve">　　(四)强化道德品德修养，确保积极进取精神状态。一是知恩图报顾大局。心中常有“没有国家，哪有我小家，没有审计局，哪有我进步”的感恩和知足思想，随时听从党的召唤，服从组织的各项决定，坚决贯彻执行党组织各项决议。二是振奋精神肯吃苦。工作抢着干，大家向我看，为年轻同志作表率，大项工作勇担重担，发挥模范示范作用，和谐共事，凝聚大家才智，高标准完成各项任务。三是廉洁自律树形象。把党性修养和自我约束结合起来，加强自身道德修养，追求健康向上的生活情趣，模范遵守法律法规和廉洁自律规定，做到学和用、知和行的统一。坚持高尚的精神追求，培育高尚的道德情操，养成良好的生活作风，自觉防腐倡廉、拒腐防变，永远保持共产党员的蓬勃朝气、昂扬锐气、浩然正气，永远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第十一篇: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办公室、县纪委、县委组织部、县委宣传部关于开好党史学习教育专题组织生活会通知要求，本人认真贯彻“学史明理、学史增信、学史崇德、学史力行”要求，深入学习了习近平《论中国共产党历史》《毛泽东、邓小平、江泽民、胡锦涛关于中国共产党历史论述摘编》《习近平新时代中国特色社会主义思想学习问答》《中国共产党简史》等党史学习教育必读书目和习近平总书记在庆祝中国共产党成立100周年大会上的重要讲话，联系思想和税务工作实际，在深入学习、征求意见、谈心谈话的基础上，进行了盘点和检视，现将具体情况汇报如下。</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在前期集中收听收看、学习研讨习近平总书记在庆祝中国共产党成立100周年大会上的重要讲话的基础上，会前又进行了系统研读，感觉越学收获越多、越学干劲越足，深刻感受到了总书记讲话中蕴含着的辩证思维和科学方法，深刻回顾了中国共产党从建党的开天辟地，到新中国成立的改天换地，到改革开放的翻天覆地，再到党的十八大以来党和国家事业取得历史性成就、发生历史性变革得百年奋斗得光辉历程，客观总结了坚持真理、坚守理想，践行初心、担当使命，不怕牺牲、英勇斗争，对党忠诚、不负人民的伟大建党精神，系统阐述以史为鉴、开创未来必须牢牢把握的“九个必须”经验启示和根本要求，是一篇充满真理力量的马克思主义纲领性文献，为新征程上党和国家各项事业发展明确了前进方向。我们税务系统干部必须认真学习、深刻领会，把以史为鉴、开创未来融入到税收工作中，以更加昂扬的姿态推动县域经济又好又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认真按照党史学习教育活动的有关要求，第一实践制定了个人学习计划，认真参加党支部组织的集中学习研讨，及时跟进学习总书记最新重要讲话精神，目前按照之前制定的学习计划已完成了对《中国共产党简史》《毛泽东、邓小平、江泽民、胡锦涛关于中国共产党历史论述摘编》《习近平论中国共产党历史》3本书籍的学习，《中国共产党xx历史》正在按照计划学习中，预计9月份全部学完。通过这段时间的深入学习，深刻感受到百年党史就是一部实现中华民族伟大复兴的革命史、奋斗史、实践史，蕴含着最宝贵的思想结晶和精神财富，是我们保持初心、践行使命、涵养共产党人浩然正气的教科书，是指引我们正确前行、带头干好当前工作的科学指南，我们必须坚持学、持续学，真正在学党史中明理、增信、崇德、力行，做一名新时期的优秀税务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史增信方面还有差距。理论学习不够扎实，不够全面，也不够系统。存在重业务工作轻理论学习的思想，在如何把理论学习成果转化为具体工作实践，推动工作发展方面缺少有效的办法和措施。比如在工作中常常忙于税务业务多，存在忽略学习理论知识的情况，思想上偶尔也有税收是大事必须放在第一位，理论学习放松一点也无所谓的想法。二是党性锤炼还不够坚强有力。虽然经常接受党性教育，自己也认为党性修养很强，但是落实到具体工作中还有不到位的地方。比如，对一些干部群众的不正当言论，大胆抵制不够。对单位公众号信息发布的内容及重要节点的舆论监管力度不强，利用网络媒体积极正面引导的意识有待进一步提高。三是压力传导不够到位。落实主体责任主动性和自觉性还不强，具体行动和措施还不多，还停留在学习、领会和表态阶段，责任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落实“我为群众办实事”要求，积极认领群众需求，主动帮助企业群众解决各类问题，针对台账梳理共梳理的7个我承担的问题，如减税降费政策公开不够、税务缴费排队较长等问题，已全部提出解决措施，并较好地落实。今后将继续落实“我为群众办实事”要求，结合工作、思想实际，认真检视反思，巩固整改成果，推动工作不断改进。</w:t>
      </w:r>
    </w:p>
    <w:p>
      <w:pPr>
        <w:ind w:left="0" w:right="0" w:firstLine="560"/>
        <w:spacing w:before="450" w:after="450" w:line="312" w:lineRule="auto"/>
      </w:pPr>
      <w:r>
        <w:rPr>
          <w:rFonts w:ascii="宋体" w:hAnsi="宋体" w:eastAsia="宋体" w:cs="宋体"/>
          <w:color w:val="000"/>
          <w:sz w:val="28"/>
          <w:szCs w:val="28"/>
        </w:rPr>
        <w:t xml:space="preserve">　　1、思想方面。学党史用党史的深度还不够，对民主集中制的学习和认识不够。虽然能同步跟进新思想，但对党的路线、方针、政策的学习还不全面，存在有时紧有时松的问题，没有真正内化为价值取向和理念思路。。</w:t>
      </w:r>
    </w:p>
    <w:p>
      <w:pPr>
        <w:ind w:left="0" w:right="0" w:firstLine="560"/>
        <w:spacing w:before="450" w:after="450" w:line="312" w:lineRule="auto"/>
      </w:pPr>
      <w:r>
        <w:rPr>
          <w:rFonts w:ascii="宋体" w:hAnsi="宋体" w:eastAsia="宋体" w:cs="宋体"/>
          <w:color w:val="000"/>
          <w:sz w:val="28"/>
          <w:szCs w:val="28"/>
        </w:rPr>
        <w:t xml:space="preserve">　　2、政治方面。主要是没有严肃认真地开展党内政治生活，未能意识到党内政治生活是党的政治建设的主渠道，对政治生活庸俗化、随意化、平淡化。</w:t>
      </w:r>
    </w:p>
    <w:p>
      <w:pPr>
        <w:ind w:left="0" w:right="0" w:firstLine="560"/>
        <w:spacing w:before="450" w:after="450" w:line="312" w:lineRule="auto"/>
      </w:pPr>
      <w:r>
        <w:rPr>
          <w:rFonts w:ascii="宋体" w:hAnsi="宋体" w:eastAsia="宋体" w:cs="宋体"/>
          <w:color w:val="000"/>
          <w:sz w:val="28"/>
          <w:szCs w:val="28"/>
        </w:rPr>
        <w:t xml:space="preserve">　　3、组织方面。抓落实的力度还不够。由于事务性工作多，牵扯了许多心思精力，深入一线细致指挥督导不够多。</w:t>
      </w:r>
    </w:p>
    <w:p>
      <w:pPr>
        <w:ind w:left="0" w:right="0" w:firstLine="560"/>
        <w:spacing w:before="450" w:after="450" w:line="312" w:lineRule="auto"/>
      </w:pPr>
      <w:r>
        <w:rPr>
          <w:rFonts w:ascii="宋体" w:hAnsi="宋体" w:eastAsia="宋体" w:cs="宋体"/>
          <w:color w:val="000"/>
          <w:sz w:val="28"/>
          <w:szCs w:val="28"/>
        </w:rPr>
        <w:t xml:space="preserve">　　4、作风方面。主要是自律意识较差，自我要求不严。受一些庸俗价值观和不良社会风气影响，缺乏对自身的位置、责任和使命的清醒认识。</w:t>
      </w:r>
    </w:p>
    <w:p>
      <w:pPr>
        <w:ind w:left="0" w:right="0" w:firstLine="560"/>
        <w:spacing w:before="450" w:after="450" w:line="312" w:lineRule="auto"/>
      </w:pPr>
      <w:r>
        <w:rPr>
          <w:rFonts w:ascii="宋体" w:hAnsi="宋体" w:eastAsia="宋体" w:cs="宋体"/>
          <w:color w:val="000"/>
          <w:sz w:val="28"/>
          <w:szCs w:val="28"/>
        </w:rPr>
        <w:t xml:space="preserve">　　5、纪律方面。放松了要求，满足于少出失误、不犯错误，为自己放松要求找借口。随着年龄增长和环境变化，主观主义多些，加强党性锻炼、改造主观世界的自觉性不强。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摆正理论学习地位，正确树立理论学习的观念。持续跟进学习习近平总书记重要讲话精神，继续学习习近平《论中国共产党历史》《毛泽东、邓小平、江泽民、胡锦涛关于中国共产党历史论述摘编》《习近平新时代中国特色社会主义思想学习问答》《中国共产党简史》等必读书目，通过制定学习计划，严格按照计划安排进行理论知识的学习，提高理论学习的连续性、系统性。</w:t>
      </w:r>
    </w:p>
    <w:p>
      <w:pPr>
        <w:ind w:left="0" w:right="0" w:firstLine="560"/>
        <w:spacing w:before="450" w:after="450" w:line="312" w:lineRule="auto"/>
      </w:pPr>
      <w:r>
        <w:rPr>
          <w:rFonts w:ascii="宋体" w:hAnsi="宋体" w:eastAsia="宋体" w:cs="宋体"/>
          <w:color w:val="000"/>
          <w:sz w:val="28"/>
          <w:szCs w:val="28"/>
        </w:rPr>
        <w:t xml:space="preserve">　　2、在思想政治方面。要经常对表对标，及时校准偏差，坚决纠正偏离和违背党的政治方向的行为。努力构建做好意识形态工作的新格局，牢固树立“抓党建就是最大政绩”理念。积极认真参加党委中心组学习和民主生活会，实际工作中在党的建设上肯花精力、肯用功夫，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3、在担当作为方面。要真正把学习贯彻习近平新时代中国特色社会主义思想的成果转化推动工作的自觉行动，发扬“艰苦奋斗、无私奉献”的精神。勇于开拓创新，不回避矛盾困难。在XX关键时期，打破常规，开拓创新，面对新的形势，以全新的思维去解决工作中遇到的各种问题，围绕如加大税收力度深入思考，真正打破传统思维。</w:t>
      </w:r>
    </w:p>
    <w:p>
      <w:pPr>
        <w:ind w:left="0" w:right="0" w:firstLine="560"/>
        <w:spacing w:before="450" w:after="450" w:line="312" w:lineRule="auto"/>
      </w:pPr>
      <w:r>
        <w:rPr>
          <w:rFonts w:ascii="宋体" w:hAnsi="宋体" w:eastAsia="宋体" w:cs="宋体"/>
          <w:color w:val="000"/>
          <w:sz w:val="28"/>
          <w:szCs w:val="28"/>
        </w:rPr>
        <w:t xml:space="preserve">　　4、在工作作风方面。进一步转变工作方式和方法，增强工作积极主动性，做到超前思谋、提早参与。增强为人民服务的公仆意识，以“一切为了群众，从群众中来，到群众中去”的思想，多为群众做好事、实事，为群众排忧解难。注重聆听大众意见，改正本身不足，不计较个人名利得失，以踏实的工作作风，积极主动、勤奋努力的工作，做到让领导和群众满意。</w:t>
      </w:r>
    </w:p>
    <w:p>
      <w:pPr>
        <w:ind w:left="0" w:right="0" w:firstLine="560"/>
        <w:spacing w:before="450" w:after="450" w:line="312" w:lineRule="auto"/>
      </w:pPr>
      <w:r>
        <w:rPr>
          <w:rFonts w:ascii="宋体" w:hAnsi="宋体" w:eastAsia="宋体" w:cs="宋体"/>
          <w:color w:val="000"/>
          <w:sz w:val="28"/>
          <w:szCs w:val="28"/>
        </w:rPr>
        <w:t xml:space="preserve">　　5、在工作纪律方面。严格落实习总书记“五个必须”和“六个从严”的要求，坚持讲操守、重品行，做到心有所畏、言有所戒、行有所止。严格执行中央八项规定及实施细则精神，发挥好模范带头、以上率下的作用。牢固树立纪律和规矩意识，遵从纪律和规矩，不违纪，不越规。</w:t>
      </w:r>
    </w:p>
    <w:p>
      <w:pPr>
        <w:ind w:left="0" w:right="0" w:firstLine="560"/>
        <w:spacing w:before="450" w:after="450" w:line="312" w:lineRule="auto"/>
      </w:pPr>
      <w:r>
        <w:rPr>
          <w:rFonts w:ascii="黑体" w:hAnsi="黑体" w:eastAsia="黑体" w:cs="黑体"/>
          <w:color w:val="000000"/>
          <w:sz w:val="34"/>
          <w:szCs w:val="34"/>
          <w:b w:val="1"/>
          <w:bCs w:val="1"/>
        </w:rPr>
        <w:t xml:space="preserve">第十二篇: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为从党的百年伟大奋斗历程中汲取继续前进的智慧和力量，深入学习贯彻习近平新时代中国特色社会主义思想，以习近平总书记在党史学习教育动员大会上的重要讲话精神为遵循，深入学习贯彻党的十九大和十九届二中、三中、四中、五中全会精神，全面宣传党的历史，现结合实际情况，个人学习情况汇报如下：</w:t>
      </w:r>
    </w:p>
    <w:p>
      <w:pPr>
        <w:ind w:left="0" w:right="0" w:firstLine="560"/>
        <w:spacing w:before="450" w:after="450" w:line="312" w:lineRule="auto"/>
      </w:pPr>
      <w:r>
        <w:rPr>
          <w:rFonts w:ascii="宋体" w:hAnsi="宋体" w:eastAsia="宋体" w:cs="宋体"/>
          <w:color w:val="000"/>
          <w:sz w:val="28"/>
          <w:szCs w:val="28"/>
        </w:rPr>
        <w:t xml:space="preserve">　　党史学习个人心得</w:t>
      </w:r>
    </w:p>
    <w:p>
      <w:pPr>
        <w:ind w:left="0" w:right="0" w:firstLine="560"/>
        <w:spacing w:before="450" w:after="450" w:line="312" w:lineRule="auto"/>
      </w:pPr>
      <w:r>
        <w:rPr>
          <w:rFonts w:ascii="宋体" w:hAnsi="宋体" w:eastAsia="宋体" w:cs="宋体"/>
          <w:color w:val="000"/>
          <w:sz w:val="28"/>
          <w:szCs w:val="28"/>
        </w:rPr>
        <w:t xml:space="preserve">　　开展党史学习教育，是牢记初心使命、推进中华民族伟大复兴历史伟业的必然要求，是持续深化学习践行习近平总书记重要授旗训词精神，增强“四个意识”、坚定“四个自信”、做到“两个维护”的重要体现。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学习中存在的不足</w:t>
      </w:r>
    </w:p>
    <w:p>
      <w:pPr>
        <w:ind w:left="0" w:right="0" w:firstLine="560"/>
        <w:spacing w:before="450" w:after="450" w:line="312" w:lineRule="auto"/>
      </w:pPr>
      <w:r>
        <w:rPr>
          <w:rFonts w:ascii="宋体" w:hAnsi="宋体" w:eastAsia="宋体" w:cs="宋体"/>
          <w:color w:val="000"/>
          <w:sz w:val="28"/>
          <w:szCs w:val="28"/>
        </w:rPr>
        <w:t xml:space="preserve">　　1、对党史的阅读不足，理论学习不到位。缺乏深刻的认识，理论学习与实践操课存在差距。</w:t>
      </w:r>
    </w:p>
    <w:p>
      <w:pPr>
        <w:ind w:left="0" w:right="0" w:firstLine="560"/>
        <w:spacing w:before="450" w:after="450" w:line="312" w:lineRule="auto"/>
      </w:pPr>
      <w:r>
        <w:rPr>
          <w:rFonts w:ascii="宋体" w:hAnsi="宋体" w:eastAsia="宋体" w:cs="宋体"/>
          <w:color w:val="000"/>
          <w:sz w:val="28"/>
          <w:szCs w:val="28"/>
        </w:rPr>
        <w:t xml:space="preserve">　　2、在党史教育手段和教育方式上较为单一，党史资料收集和口述党史的手段和方法也较为简单，没有系统完整的课题计划，以致收集到的口述资料零散，成果不多，效果不明显。</w:t>
      </w:r>
    </w:p>
    <w:p>
      <w:pPr>
        <w:ind w:left="0" w:right="0" w:firstLine="560"/>
        <w:spacing w:before="450" w:after="450" w:line="312" w:lineRule="auto"/>
      </w:pPr>
      <w:r>
        <w:rPr>
          <w:rFonts w:ascii="宋体" w:hAnsi="宋体" w:eastAsia="宋体" w:cs="宋体"/>
          <w:color w:val="000"/>
          <w:sz w:val="28"/>
          <w:szCs w:val="28"/>
        </w:rPr>
        <w:t xml:space="preserve">　　3、是学习不够刻苦。日常业务性工作多，静下心来学习党史、思考问题少，理论学习与实际工作有时结合不够紧密，韧性钻劲不足，有浅尝辄止和半途而废的现象。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4、学习党史的深度和广度不够，虽然平时也比较注重学习，但学习的内容不够全面、系统。对党史钻研的不深、不透。</w:t>
      </w:r>
    </w:p>
    <w:p>
      <w:pPr>
        <w:ind w:left="0" w:right="0" w:firstLine="560"/>
        <w:spacing w:before="450" w:after="450" w:line="312" w:lineRule="auto"/>
      </w:pPr>
      <w:r>
        <w:rPr>
          <w:rFonts w:ascii="宋体" w:hAnsi="宋体" w:eastAsia="宋体" w:cs="宋体"/>
          <w:color w:val="000"/>
          <w:sz w:val="28"/>
          <w:szCs w:val="28"/>
        </w:rPr>
        <w:t xml:space="preserve">　　5、有时只注重党史的重点内容学习，对党史的每一个发展环节掌握的不够好，不够深入，对我我们党的艰难发展历程不够深刻。理论与实践有些脱节，不能有效地与实际工作紧密结合起来。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根据活动要求支部成员进行了座谈交流，通过通报对我本人征求的意见建议，自我剖析，产生问题的原因归纳如下：</w:t>
      </w:r>
    </w:p>
    <w:p>
      <w:pPr>
        <w:ind w:left="0" w:right="0" w:firstLine="560"/>
        <w:spacing w:before="450" w:after="450" w:line="312" w:lineRule="auto"/>
      </w:pPr>
      <w:r>
        <w:rPr>
          <w:rFonts w:ascii="宋体" w:hAnsi="宋体" w:eastAsia="宋体" w:cs="宋体"/>
          <w:color w:val="000"/>
          <w:sz w:val="28"/>
          <w:szCs w:val="28"/>
        </w:rPr>
        <w:t xml:space="preserve">　　1、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2、自我要求不严，对加强党史学习认识不足，抓得不够紧、站位还不够高，没有把党史学习作为政治必修课来修，平时主要停留在表面学，任务学，没有进行系统深入的领会中国共产党发展的艰难历程。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我的剖析完毕，大家批评指正。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第十三篇: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4"/>
          <w:szCs w:val="34"/>
          <w:b w:val="1"/>
          <w:bCs w:val="1"/>
        </w:rPr>
        <w:t xml:space="preserve">第十四篇: 2024党员干部教育专题组织生活会个人检视剖析材料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2025-05-17T20:58:07+08:00</dcterms:created>
  <dcterms:modified xsi:type="dcterms:W3CDTF">2025-05-17T20:58:07+08:00</dcterms:modified>
</cp:coreProperties>
</file>

<file path=docProps/custom.xml><?xml version="1.0" encoding="utf-8"?>
<Properties xmlns="http://schemas.openxmlformats.org/officeDocument/2006/custom-properties" xmlns:vt="http://schemas.openxmlformats.org/officeDocument/2006/docPropsVTypes"/>
</file>