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个人廉洁剖析材料7篇</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树立正直的榜样&amp;ldquo永远不要忘记初衷，牢记使命&amp;rdquo主题教育是五个具体目标之一。 以下是为大家整理的关于个人廉洁剖析材料的文章7篇 ,欢迎品鉴！【篇一】个人廉洁剖析材料　　我局自去年1月30日组建以来，充分发挥职能优势，认真落实...</w:t>
      </w:r>
    </w:p>
    <w:p>
      <w:pPr>
        <w:ind w:left="0" w:right="0" w:firstLine="560"/>
        <w:spacing w:before="450" w:after="450" w:line="312" w:lineRule="auto"/>
      </w:pPr>
      <w:r>
        <w:rPr>
          <w:rFonts w:ascii="宋体" w:hAnsi="宋体" w:eastAsia="宋体" w:cs="宋体"/>
          <w:color w:val="000"/>
          <w:sz w:val="28"/>
          <w:szCs w:val="28"/>
        </w:rPr>
        <w:t xml:space="preserve">树立正直的榜样&amp;ldquo永远不要忘记初衷，牢记使命&amp;rdquo主题教育是五个具体目标之一。 以下是为大家整理的关于个人廉洁剖析材料的文章7篇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【篇一】个人廉洁剖析材料</w:t>
      </w:r>
    </w:p>
    <w:p>
      <w:pPr>
        <w:ind w:left="0" w:right="0" w:firstLine="560"/>
        <w:spacing w:before="450" w:after="450" w:line="312" w:lineRule="auto"/>
      </w:pPr>
      <w:r>
        <w:rPr>
          <w:rFonts w:ascii="宋体" w:hAnsi="宋体" w:eastAsia="宋体" w:cs="宋体"/>
          <w:color w:val="000"/>
          <w:sz w:val="28"/>
          <w:szCs w:val="28"/>
        </w:rPr>
        <w:t xml:space="preserve">　　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一、主要工作及成绩</w:t>
      </w:r>
    </w:p>
    <w:p>
      <w:pPr>
        <w:ind w:left="0" w:right="0" w:firstLine="560"/>
        <w:spacing w:before="450" w:after="450" w:line="312" w:lineRule="auto"/>
      </w:pPr>
      <w:r>
        <w:rPr>
          <w:rFonts w:ascii="宋体" w:hAnsi="宋体" w:eastAsia="宋体" w:cs="宋体"/>
          <w:color w:val="000"/>
          <w:sz w:val="28"/>
          <w:szCs w:val="28"/>
        </w:rPr>
        <w:t xml:space="preserve">　　(一)加强组织领导，提高站位，致力于营造优化营商环境的浓厚氛围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　　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　　(二)依法平等保护各类市场，致力于营造公平有序的市场竞争环境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　　1.严格落实负面清单、非禁即入制度。认真落实《外商投资法》，发改委、商务部《市场准入负面清单(2024年版)》，外资企业不再需要一系列的专门审批，只要行业不在负面清单之内，即可进行企业注册登记。办理企业注册登记等手续，外商投资者与中国企业同等待遇。截至2024年6月24日，今年共新设外资企业14家。</w:t>
      </w:r>
    </w:p>
    <w:p>
      <w:pPr>
        <w:ind w:left="0" w:right="0" w:firstLine="560"/>
        <w:spacing w:before="450" w:after="450" w:line="312" w:lineRule="auto"/>
      </w:pPr>
      <w:r>
        <w:rPr>
          <w:rFonts w:ascii="宋体" w:hAnsi="宋体" w:eastAsia="宋体" w:cs="宋体"/>
          <w:color w:val="000"/>
          <w:sz w:val="28"/>
          <w:szCs w:val="28"/>
        </w:rPr>
        <w:t xml:space="preserve">　　2.全面落实公平竞争审查制度。全市公平竞争审查实现全覆盖。一是及时安排部署。今年3月10日，联合市发改委、市司法局、市财政局、市商务局印发《湘潭市开展妨碍统一市场和公平竞争的政策措施清理工作方案》(潭市监发〔2024〕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2024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　　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　　4.全力推进知识产权争资争项。上半年，共组织指导19家企事业单位、园区、学校申报2024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　　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　　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　　(三)积极推进商事制度改革，致力于营造高效便民的政务环境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　　1.全面复制推广借鉴京沪营商环境举措。实行开办企业全程网上办。企业设立登记申请通过湖南省企业登记全程电子化业务系统实现全程网办。今年上半年全市通过全程电子化业务系统办理企业设立登记2719户、变更登记2024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　　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2024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　　3.着力推动“证照分离”改革。根据《湘潭市加快推进“证照分离”改革工作方案》，继续对第一批106项涉企行政审批事项实施“证照分离”改革。截至2024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　　4.提高商事合同案件审理和执行效率。今年上半年共配合法院进行司法协助98笔，其中股权冻结56笔、股权冻结续行9笔、股权冻结解冻30笔、股东变更3笔。</w:t>
      </w:r>
    </w:p>
    <w:p>
      <w:pPr>
        <w:ind w:left="0" w:right="0" w:firstLine="560"/>
        <w:spacing w:before="450" w:after="450" w:line="312" w:lineRule="auto"/>
      </w:pPr>
      <w:r>
        <w:rPr>
          <w:rFonts w:ascii="宋体" w:hAnsi="宋体" w:eastAsia="宋体" w:cs="宋体"/>
          <w:color w:val="000"/>
          <w:sz w:val="28"/>
          <w:szCs w:val="28"/>
        </w:rPr>
        <w:t xml:space="preserve">　　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　　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　　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　　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　　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　　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　　(四)规范涉企监管执法，致力于营造良好的法治环境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　　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　　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2024〕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　　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　　(五)严格坚守安全底线，致力于强化法治保障基础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　　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2024年以来，共检查各类市场111场次，出动执法人员1065人次，检查和走访经营户1833户次。在宣传“扫黑除恶”斗争政策、摸排问题线索,共摸排线索7条,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2024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　　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　　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(一)企业开办方面</w:t>
      </w:r>
    </w:p>
    <w:p>
      <w:pPr>
        <w:ind w:left="0" w:right="0" w:firstLine="560"/>
        <w:spacing w:before="450" w:after="450" w:line="312" w:lineRule="auto"/>
      </w:pPr>
      <w:r>
        <w:rPr>
          <w:rFonts w:ascii="宋体" w:hAnsi="宋体" w:eastAsia="宋体" w:cs="宋体"/>
          <w:color w:val="000"/>
          <w:sz w:val="28"/>
          <w:szCs w:val="28"/>
        </w:rPr>
        <w:t xml:space="preserve">　　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　　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　　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　　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2024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　　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　　(二)提升政务服务水平、审批便民服务方面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　　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　　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　　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　　4.改革步调不一致，导致百姓办事不便。如：住改商证明。《民政部国家发展改革委公安部司法部人力资源和社会保障部国家卫生健康委关于改进和规范基层群众性自治组织出具证明工作的指导意见》(民发﹝2024﹞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2024﹞69号)规定，“第六条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　　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　　(三)“双随机、一公开”监管工作方面</w:t>
      </w:r>
    </w:p>
    <w:p>
      <w:pPr>
        <w:ind w:left="0" w:right="0" w:firstLine="560"/>
        <w:spacing w:before="450" w:after="450" w:line="312" w:lineRule="auto"/>
      </w:pPr>
      <w:r>
        <w:rPr>
          <w:rFonts w:ascii="宋体" w:hAnsi="宋体" w:eastAsia="宋体" w:cs="宋体"/>
          <w:color w:val="000"/>
          <w:sz w:val="28"/>
          <w:szCs w:val="28"/>
        </w:rPr>
        <w:t xml:space="preserve">　　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　　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　　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　　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　　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　　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　　(四)公平竞争审查方面</w:t>
      </w:r>
    </w:p>
    <w:p>
      <w:pPr>
        <w:ind w:left="0" w:right="0" w:firstLine="560"/>
        <w:spacing w:before="450" w:after="450" w:line="312" w:lineRule="auto"/>
      </w:pPr>
      <w:r>
        <w:rPr>
          <w:rFonts w:ascii="宋体" w:hAnsi="宋体" w:eastAsia="宋体" w:cs="宋体"/>
          <w:color w:val="000"/>
          <w:sz w:val="28"/>
          <w:szCs w:val="28"/>
        </w:rPr>
        <w:t xml:space="preserve">　　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　　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　　(五)执法办案方面</w:t>
      </w:r>
    </w:p>
    <w:p>
      <w:pPr>
        <w:ind w:left="0" w:right="0" w:firstLine="560"/>
        <w:spacing w:before="450" w:after="450" w:line="312" w:lineRule="auto"/>
      </w:pPr>
      <w:r>
        <w:rPr>
          <w:rFonts w:ascii="宋体" w:hAnsi="宋体" w:eastAsia="宋体" w:cs="宋体"/>
          <w:color w:val="000"/>
          <w:sz w:val="28"/>
          <w:szCs w:val="28"/>
        </w:rPr>
        <w:t xml:space="preserve">　　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　　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　　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　　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　　5、市场监管工作与人民群众的期待仍有差距。假冒伪劣、侵权违法、虚假宣传等问题时有发生，食品药品安全风险犹存，市场安全形势依然复杂。</w:t>
      </w:r>
    </w:p>
    <w:p>
      <w:pPr>
        <w:ind w:left="0" w:right="0" w:firstLine="560"/>
        <w:spacing w:before="450" w:after="450" w:line="312" w:lineRule="auto"/>
      </w:pPr>
      <w:r>
        <w:rPr>
          <w:rFonts w:ascii="宋体" w:hAnsi="宋体" w:eastAsia="宋体" w:cs="宋体"/>
          <w:color w:val="000"/>
          <w:sz w:val="28"/>
          <w:szCs w:val="28"/>
        </w:rPr>
        <w:t xml:space="preserve">　　6.对执法办案的保障有待加强。办案手段缺失，执法装备不全，办案风险越来越高。我局综合执法机构共配备执法记录仪18台、摄像机4台、照相机6台，与完整记录执法全过程，实现执法全过程留痕和可回溯管理的总体要求相比较，存在行政执法全过程记录仪数量不足，办案场所配备不齐等问题，需投入经费保障，进一步完善音像记录等设备。</w:t>
      </w:r>
    </w:p>
    <w:p>
      <w:pPr>
        <w:ind w:left="0" w:right="0" w:firstLine="560"/>
        <w:spacing w:before="450" w:after="450" w:line="312" w:lineRule="auto"/>
      </w:pPr>
      <w:r>
        <w:rPr>
          <w:rFonts w:ascii="宋体" w:hAnsi="宋体" w:eastAsia="宋体" w:cs="宋体"/>
          <w:color w:val="000"/>
          <w:sz w:val="28"/>
          <w:szCs w:val="28"/>
        </w:rPr>
        <w:t xml:space="preserve">　　三、下步工作及目标</w:t>
      </w:r>
    </w:p>
    <w:p>
      <w:pPr>
        <w:ind w:left="0" w:right="0" w:firstLine="560"/>
        <w:spacing w:before="450" w:after="450" w:line="312" w:lineRule="auto"/>
      </w:pPr>
      <w:r>
        <w:rPr>
          <w:rFonts w:ascii="宋体" w:hAnsi="宋体" w:eastAsia="宋体" w:cs="宋体"/>
          <w:color w:val="000"/>
          <w:sz w:val="28"/>
          <w:szCs w:val="28"/>
        </w:rPr>
        <w:t xml:space="preserve">　　1.继续推进公平竞争审查制度的落实。引入专家评估机制，开展以文件抽查为主的公平竞争审查督查，确保政府行为符合公平竞争要求，保障各类主体平等使用生产要素、公平参与市场竞争。以关系营商环境的行政性垄断问题为重点，加强执法协调配合，加大制止滥用行政权力排除、限制竞争行为力度，营造公平竞争的市场环境、政策环境。加强对市场主体反垄断反不正当竞争法律法规宣传。</w:t>
      </w:r>
    </w:p>
    <w:p>
      <w:pPr>
        <w:ind w:left="0" w:right="0" w:firstLine="560"/>
        <w:spacing w:before="450" w:after="450" w:line="312" w:lineRule="auto"/>
      </w:pPr>
      <w:r>
        <w:rPr>
          <w:rFonts w:ascii="宋体" w:hAnsi="宋体" w:eastAsia="宋体" w:cs="宋体"/>
          <w:color w:val="000"/>
          <w:sz w:val="28"/>
          <w:szCs w:val="28"/>
        </w:rPr>
        <w:t xml:space="preserve">　　2.继续深化压缩企业开办时间，提升企业开办便利度。建议政务服务中心加强“企业开办专区”功能板块建设。设立“企业开办专区”，缩减办理环节。建议组织市场监管部门、印章刻制单位、税务部门、人社部门等进驻有条件的政务中心办公，设立“企业开办专区”，将企业登记、印章刻制、发票申领三个环节统一集中办理，三个窗口相邻办公，实现企业开办“一窗通办”一站式服务。进一步加强与公安、人社、税务、人民银行等部门的协调联动，推动企业开办各环节“一窗通办”，提升开办企业全流程“一件事”和企业登记全程电子化登记设立登记办件比例。</w:t>
      </w:r>
    </w:p>
    <w:p>
      <w:pPr>
        <w:ind w:left="0" w:right="0" w:firstLine="560"/>
        <w:spacing w:before="450" w:after="450" w:line="312" w:lineRule="auto"/>
      </w:pPr>
      <w:r>
        <w:rPr>
          <w:rFonts w:ascii="宋体" w:hAnsi="宋体" w:eastAsia="宋体" w:cs="宋体"/>
          <w:color w:val="000"/>
          <w:sz w:val="28"/>
          <w:szCs w:val="28"/>
        </w:rPr>
        <w:t xml:space="preserve">　　3.加大知识产权保护力度。组织开展商标、专利、地理标志侵权假冒专项执法，加大对侵权假冒案件的查办和督办力度，严厉打击侵犯知识产权违法行为。推动建立知识产权侵权纠纷多元化解机制，健全知识产权快速协同保护机制和知识产权维权援助机制。</w:t>
      </w:r>
    </w:p>
    <w:p>
      <w:pPr>
        <w:ind w:left="0" w:right="0" w:firstLine="560"/>
        <w:spacing w:before="450" w:after="450" w:line="312" w:lineRule="auto"/>
      </w:pPr>
      <w:r>
        <w:rPr>
          <w:rFonts w:ascii="宋体" w:hAnsi="宋体" w:eastAsia="宋体" w:cs="宋体"/>
          <w:color w:val="000"/>
          <w:sz w:val="28"/>
          <w:szCs w:val="28"/>
        </w:rPr>
        <w:t xml:space="preserve">　　4.继续推进市场监管行政许可事项“一件事一次办”改革。对市政府和市场监管部门“一件事一次办”事项，通过政务服务大厅窗口和网上在线业务系统平台协同运行，进一步减环节、减材料、减时限、减跑动，为企业和群众提供规范、便利、高效的政务服务。</w:t>
      </w:r>
    </w:p>
    <w:p>
      <w:pPr>
        <w:ind w:left="0" w:right="0" w:firstLine="560"/>
        <w:spacing w:before="450" w:after="450" w:line="312" w:lineRule="auto"/>
      </w:pPr>
      <w:r>
        <w:rPr>
          <w:rFonts w:ascii="宋体" w:hAnsi="宋体" w:eastAsia="宋体" w:cs="宋体"/>
          <w:color w:val="000"/>
          <w:sz w:val="28"/>
          <w:szCs w:val="28"/>
        </w:rPr>
        <w:t xml:space="preserve">　　5.加强行政审批制度标准化建设，提升窗口融合度。制定湘潭市市场监督管理局行政审批工作制度，完善行政审批服务管理工作流程标准化。按照“优化营商环境”的改革要求，简化流程、清理材料、缩短时限，提高行政审批效率，方便企业或申请人办事。</w:t>
      </w:r>
    </w:p>
    <w:p>
      <w:pPr>
        <w:ind w:left="0" w:right="0" w:firstLine="560"/>
        <w:spacing w:before="450" w:after="450" w:line="312" w:lineRule="auto"/>
      </w:pPr>
      <w:r>
        <w:rPr>
          <w:rFonts w:ascii="宋体" w:hAnsi="宋体" w:eastAsia="宋体" w:cs="宋体"/>
          <w:color w:val="000"/>
          <w:sz w:val="28"/>
          <w:szCs w:val="28"/>
        </w:rPr>
        <w:t xml:space="preserve">　　6.推行行政审批事项容缺受理。进一步简化市场准入手续，精简许可申报材料，压缩许可工作时限。对基本条件具备、关键材料齐全且符合法定形式，但非关键性材料欠缺的行政审批事项，在申请人作出承诺后先行予以受理，在申请人补正全部材料后及时出具办理结果。对部分低风险食品类别试行申报企业“公开承诺”“先证后查”。</w:t>
      </w:r>
    </w:p>
    <w:p>
      <w:pPr>
        <w:ind w:left="0" w:right="0" w:firstLine="560"/>
        <w:spacing w:before="450" w:after="450" w:line="312" w:lineRule="auto"/>
      </w:pPr>
      <w:r>
        <w:rPr>
          <w:rFonts w:ascii="宋体" w:hAnsi="宋体" w:eastAsia="宋体" w:cs="宋体"/>
          <w:color w:val="000"/>
          <w:sz w:val="28"/>
          <w:szCs w:val="28"/>
        </w:rPr>
        <w:t xml:space="preserve">　　7.继续推进跨部门联合“双随机、一公开”监管。开展市场监管、生态环境、文化、农业农村、交通运输五大领域由牵头部门联合抽查，避免多部门多头检查、重复检查，执法扰民的现象，减轻企业负担。一是加强协调和督查考核。会同相关单位积极争取省级部门的业务指导，推动省级部门与省市场监管局的沟通协调，实现各部门省级业务平台与协同监管平台数据的对接和互通;争取市委市政府尽快将“双随机、一公开”工作单独纳入绩效考核评估。定期召开双随机工作进展情况调度会议和责任部门协调会议，对各级各部门“双随机、一公开”进展情况进行通报，对工作进展缓慢、问题较多的部门以市政府名义进行重点督查。二是组织培训，加强交流学习。对省级部门联合“双随机、一公开”监管平台运用多种形式对市县各级各部门的执法人员加强培训、指导;组织相关部门到深圳、江苏等双随机工作开展较好的地区学习和交流，对照不足，总结经验，推进工作纵深开展。三是加强协同监管。加强对“双随机、一公开”抽查结果的综合运用，特别是对失信和被行政处罚过的各类市场主体。按照相关法律法规规定，在信息共享的基础上，针对失信企业开展协同监管和联合惩戒。四是明晰免责和问责情形，启动监督机制。进一步明晰各种具体情形和责任。会同优化办、督查室等部门，进一步对在“双随机、一公开”工作、跨部门联合抽查工作中推进不力，经督查仍不整改落实的责任单位和个人;对依照信用信息(包含抽查结果、行政处罚信息、其他信用信息)确认为违法失信的市场主体不依法依职责实施联合惩戒的责任单位和个人，启动问责机制，严格追究相关单位及人员的责任。</w:t>
      </w:r>
    </w:p>
    <w:p>
      <w:pPr>
        <w:ind w:left="0" w:right="0" w:firstLine="560"/>
        <w:spacing w:before="450" w:after="450" w:line="312" w:lineRule="auto"/>
      </w:pPr>
      <w:r>
        <w:rPr>
          <w:rFonts w:ascii="宋体" w:hAnsi="宋体" w:eastAsia="宋体" w:cs="宋体"/>
          <w:color w:val="000"/>
          <w:sz w:val="28"/>
          <w:szCs w:val="28"/>
        </w:rPr>
        <w:t xml:space="preserve">　　8.加强涉企收费整治和垄断行业价格监管。确保各项减负降费政策落实到位，优化营商环境。加强行政机关、事业单位、履行行政管理职能组织以及商业银行涉企收费行为监管，严肃查处搭车收费、转嫁成本、巧立名目、强制服务并收费等各类违法违规行为。加强转供电优惠政策落实情况监管，进一步规范转供电环节电价加价行为，确保一般工商业用户享受到国家降价红利，降低企业用能成本。</w:t>
      </w:r>
    </w:p>
    <w:p>
      <w:pPr>
        <w:ind w:left="0" w:right="0" w:firstLine="560"/>
        <w:spacing w:before="450" w:after="450" w:line="312" w:lineRule="auto"/>
      </w:pPr>
      <w:r>
        <w:rPr>
          <w:rFonts w:ascii="宋体" w:hAnsi="宋体" w:eastAsia="宋体" w:cs="宋体"/>
          <w:color w:val="000"/>
          <w:sz w:val="28"/>
          <w:szCs w:val="28"/>
        </w:rPr>
        <w:t xml:space="preserve">　　9.围绕重点加大执法力度。加大对重点行业、重点领域、重点行为的违法违规行为的打击力度，重点对社会关注和民生聚焦的网络交易、医药、教育、中介等重点行业领域开展专项执法。加大曝光力度，集中曝光一批打击假冒伪劣、侵权违法等方面的典型案例，震慑违法违规经营者，营造打击违法违规行为的高压态势。</w:t>
      </w:r>
    </w:p>
    <w:p>
      <w:pPr>
        <w:ind w:left="0" w:right="0" w:firstLine="560"/>
        <w:spacing w:before="450" w:after="450" w:line="312" w:lineRule="auto"/>
      </w:pPr>
      <w:r>
        <w:rPr>
          <w:rFonts w:ascii="宋体" w:hAnsi="宋体" w:eastAsia="宋体" w:cs="宋体"/>
          <w:color w:val="000"/>
          <w:sz w:val="28"/>
          <w:szCs w:val="28"/>
        </w:rPr>
        <w:t xml:space="preserve">　　10.建立健全规范执法制度。起草出台《行政处罚案件线索管理办法》《行政处罚案件集体审理规定》《行政执法监督规定》《行政执法评议考核实施方案》等制度，进一步落实行政执法责任制，加强执法队伍作风建设，严格执法人员持证上岗和资格管理制度，定期开展行政执法评议考核，严格落实做到严格执法、规范执法、公正执法、文明执法、依法执法、廉洁执法。</w:t>
      </w:r>
    </w:p>
    <w:p>
      <w:pPr>
        <w:ind w:left="0" w:right="0" w:firstLine="560"/>
        <w:spacing w:before="450" w:after="450" w:line="312" w:lineRule="auto"/>
      </w:pPr>
      <w:r>
        <w:rPr>
          <w:rFonts w:ascii="宋体" w:hAnsi="宋体" w:eastAsia="宋体" w:cs="宋体"/>
          <w:color w:val="000"/>
          <w:sz w:val="28"/>
          <w:szCs w:val="28"/>
        </w:rPr>
        <w:t xml:space="preserve">　　11.强化联动提升执法效能。一是要积极抓好行政执法和刑事司法衔接，对查办案件中发现涉嫌构成刑事犯罪的案件，坚决移送公安部门。二是加强对重点行业、重点领域、重点行为、重点区域的日常监管、巡查，加大抽检范围、频次，及时发现违法行为，并移交综合行政执法支队查处。三是加强对各县市区局、园区分局的督查指导，落实属地管辖原则，坚持依法行政，认真履职尽责，切实做好优化营商环境工作，维护良好的市场秩序。</w:t>
      </w:r>
    </w:p>
    <w:p>
      <w:pPr>
        <w:ind w:left="0" w:right="0" w:firstLine="560"/>
        <w:spacing w:before="450" w:after="450" w:line="312" w:lineRule="auto"/>
      </w:pPr>
      <w:r>
        <w:rPr>
          <w:rFonts w:ascii="宋体" w:hAnsi="宋体" w:eastAsia="宋体" w:cs="宋体"/>
          <w:color w:val="000"/>
          <w:sz w:val="28"/>
          <w:szCs w:val="28"/>
        </w:rPr>
        <w:t xml:space="preserve">　　12.加强队伍建设。以提高治理能力为目标，建立健全“优化、高效、协同”的监管机制。以提高履职能力为目标，加强对干部职工业务培训、专业训练、实践锻炼，增强干部职工服务高质量发展水平。以全面从严治党为目标，加强作风建设，对在优化营商环境工作中不在状态、不作为、乱作为、慢作为的人员及时进行批评诚勉，对造成不良影响的人员严肃问责。</w:t>
      </w:r>
    </w:p>
    <w:p>
      <w:pPr>
        <w:ind w:left="0" w:right="0" w:firstLine="560"/>
        <w:spacing w:before="450" w:after="450" w:line="312" w:lineRule="auto"/>
      </w:pPr>
      <w:r>
        <w:rPr>
          <w:rFonts w:ascii="黑体" w:hAnsi="黑体" w:eastAsia="黑体" w:cs="黑体"/>
          <w:color w:val="000000"/>
          <w:sz w:val="34"/>
          <w:szCs w:val="34"/>
          <w:b w:val="1"/>
          <w:bCs w:val="1"/>
        </w:rPr>
        <w:t xml:space="preserve">【篇二】个人廉洁剖析材料</w:t>
      </w:r>
    </w:p>
    <w:p>
      <w:pPr>
        <w:ind w:left="0" w:right="0" w:firstLine="560"/>
        <w:spacing w:before="450" w:after="450" w:line="312" w:lineRule="auto"/>
      </w:pPr>
      <w:r>
        <w:rPr>
          <w:rFonts w:ascii="宋体" w:hAnsi="宋体" w:eastAsia="宋体" w:cs="宋体"/>
          <w:color w:val="000"/>
          <w:sz w:val="28"/>
          <w:szCs w:val="28"/>
        </w:rPr>
        <w:t xml:space="preserve">　　学高为师，德高为范。教师的职业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需要我们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　　为了使自己进一步提高了对师德师风建设的认识，并转化为个人的实际行动，进一步增强廉洁自律，争当先锋模范的意思，意识到自己在教育工作中的存在许多不足和问题。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1、思想政治观念淡薄，理想信念出现滑坡，政治学习不够抓紧，特别是系统的政治理论学习及业务理论都不够注重，造成对党的教育方针政策把握不准，单凭着主观臆断的思想去进行教育教学工作。</w:t>
      </w:r>
    </w:p>
    <w:p>
      <w:pPr>
        <w:ind w:left="0" w:right="0" w:firstLine="560"/>
        <w:spacing w:before="450" w:after="450" w:line="312" w:lineRule="auto"/>
      </w:pPr>
      <w:r>
        <w:rPr>
          <w:rFonts w:ascii="宋体" w:hAnsi="宋体" w:eastAsia="宋体" w:cs="宋体"/>
          <w:color w:val="000"/>
          <w:sz w:val="28"/>
          <w:szCs w:val="28"/>
        </w:rPr>
        <w:t xml:space="preserve">　　2、对学生的思想品德的状况关心不够，缺少爱心，学生德育工作开展不力，对学生进行思想教育方式简单粗暴，缺乏足够的耐心细致。</w:t>
      </w:r>
    </w:p>
    <w:p>
      <w:pPr>
        <w:ind w:left="0" w:right="0" w:firstLine="560"/>
        <w:spacing w:before="450" w:after="450" w:line="312" w:lineRule="auto"/>
      </w:pPr>
      <w:r>
        <w:rPr>
          <w:rFonts w:ascii="宋体" w:hAnsi="宋体" w:eastAsia="宋体" w:cs="宋体"/>
          <w:color w:val="000"/>
          <w:sz w:val="28"/>
          <w:szCs w:val="28"/>
        </w:rPr>
        <w:t xml:space="preserve">　　3、工作责任心不强，对教学工作精力投入不足，敬业精神不够，</w:t>
      </w:r>
    </w:p>
    <w:p>
      <w:pPr>
        <w:ind w:left="0" w:right="0" w:firstLine="560"/>
        <w:spacing w:before="450" w:after="450" w:line="312" w:lineRule="auto"/>
      </w:pPr>
      <w:r>
        <w:rPr>
          <w:rFonts w:ascii="宋体" w:hAnsi="宋体" w:eastAsia="宋体" w:cs="宋体"/>
          <w:color w:val="000"/>
          <w:sz w:val="28"/>
          <w:szCs w:val="28"/>
        </w:rPr>
        <w:t xml:space="preserve">　　缺乏奉献精神。</w:t>
      </w:r>
    </w:p>
    <w:p>
      <w:pPr>
        <w:ind w:left="0" w:right="0" w:firstLine="560"/>
        <w:spacing w:before="450" w:after="450" w:line="312" w:lineRule="auto"/>
      </w:pPr>
      <w:r>
        <w:rPr>
          <w:rFonts w:ascii="宋体" w:hAnsi="宋体" w:eastAsia="宋体" w:cs="宋体"/>
          <w:color w:val="000"/>
          <w:sz w:val="28"/>
          <w:szCs w:val="28"/>
        </w:rPr>
        <w:t xml:space="preserve">　　4、对工作时冷时热，不是始终如一，工作受个人情绪影响较大，缺少耐心。</w:t>
      </w:r>
    </w:p>
    <w:p>
      <w:pPr>
        <w:ind w:left="0" w:right="0" w:firstLine="560"/>
        <w:spacing w:before="450" w:after="450" w:line="312" w:lineRule="auto"/>
      </w:pPr>
      <w:r>
        <w:rPr>
          <w:rFonts w:ascii="宋体" w:hAnsi="宋体" w:eastAsia="宋体" w:cs="宋体"/>
          <w:color w:val="000"/>
          <w:sz w:val="28"/>
          <w:szCs w:val="28"/>
        </w:rPr>
        <w:t xml:space="preserve">　　5、缺乏进取精神，不注重获取新知识、不钻研业务、不求上进、得过且过，满足现状的现象。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自我解剖之后，让我认识到了问题的严重性。按照具体情况具体分析的方法进行剖析，让我意识到廉洁自律，争当先锋模范活动真是一场及时雨，让我对自己自身存在的问题来一次大解剖，通过分析，我认为出现这些问题的思想根源在于：</w:t>
      </w:r>
    </w:p>
    <w:p>
      <w:pPr>
        <w:ind w:left="0" w:right="0" w:firstLine="560"/>
        <w:spacing w:before="450" w:after="450" w:line="312" w:lineRule="auto"/>
      </w:pPr>
      <w:r>
        <w:rPr>
          <w:rFonts w:ascii="宋体" w:hAnsi="宋体" w:eastAsia="宋体" w:cs="宋体"/>
          <w:color w:val="000"/>
          <w:sz w:val="28"/>
          <w:szCs w:val="28"/>
        </w:rPr>
        <w:t xml:space="preserve">　　1、对政治理论学习缺乏自觉性，没有树立正确的世界观、人生观、价值观和崇高的理想信念。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　　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　　3、业务水平不高，缺乏对事业的热爱，工作只凭经验，理论和实际相结合做得不够。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借助廉洁自律，争当先锋模范活动的东风，加强对自己的职业道德教育，努力做到依法执教、热爱学生、爱岗敬业。加强政治理论学习的管理。通过以下形式进行马克思列宁主义、毛泽东思想、邓小平理论、江泽民\"三个代表\"重要思想的教育学习，进一步改造自己的人生观、世界观、价值观，使之树立起远大的目标，坚定社会主义</w:t>
      </w:r>
    </w:p>
    <w:p>
      <w:pPr>
        <w:ind w:left="0" w:right="0" w:firstLine="560"/>
        <w:spacing w:before="450" w:after="450" w:line="312" w:lineRule="auto"/>
      </w:pPr>
      <w:r>
        <w:rPr>
          <w:rFonts w:ascii="宋体" w:hAnsi="宋体" w:eastAsia="宋体" w:cs="宋体"/>
          <w:color w:val="000"/>
          <w:sz w:val="28"/>
          <w:szCs w:val="28"/>
        </w:rPr>
        <w:t xml:space="preserve">　　信念。科学文化，提高自身素质的终身学习的意识，紧密联系群众，调整心态，制订可行计划，努力工作，不断提高工作水平，提高为人民服务水平，充分展示自己的能力和水平。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2、通过廉洁自律，争当先锋模范活动，让自己树立起以德治校，以德治教，以德服人的执教意识。</w:t>
      </w:r>
    </w:p>
    <w:p>
      <w:pPr>
        <w:ind w:left="0" w:right="0" w:firstLine="560"/>
        <w:spacing w:before="450" w:after="450" w:line="312" w:lineRule="auto"/>
      </w:pPr>
      <w:r>
        <w:rPr>
          <w:rFonts w:ascii="宋体" w:hAnsi="宋体" w:eastAsia="宋体" w:cs="宋体"/>
          <w:color w:val="000"/>
          <w:sz w:val="28"/>
          <w:szCs w:val="28"/>
        </w:rPr>
        <w:t xml:space="preserve">　　3、日常工作上，教师党员要始终把党的教育事业放在首位，任劳任怨，在日常工作中创造出一流的业绩。党员教师首先要不在办公时间打牌、上网、聊天和下棋等；不从事影响本职工作的活动，不利用上班时间和学校场所、教学资源进行有偿家教，不故意诱导学生进行有偿家教活动，不擅自举办辅导班或擅自在校外教育机构兼职，不做因有偿家教而损害学生利益和学校名誉的事情，使党员教师成为其他教师的表率。</w:t>
      </w:r>
    </w:p>
    <w:p>
      <w:pPr>
        <w:ind w:left="0" w:right="0" w:firstLine="560"/>
        <w:spacing w:before="450" w:after="450" w:line="312" w:lineRule="auto"/>
      </w:pPr>
      <w:r>
        <w:rPr>
          <w:rFonts w:ascii="宋体" w:hAnsi="宋体" w:eastAsia="宋体" w:cs="宋体"/>
          <w:color w:val="000"/>
          <w:sz w:val="28"/>
          <w:szCs w:val="28"/>
        </w:rPr>
        <w:t xml:space="preserve">　　今后要以教师党员的先进性标准严格要求自己，切实保持廉洁自律，优质高效履行教师职业道德规范，通过不断努力使自己成为优秀的教师党员。</w:t>
      </w:r>
    </w:p>
    <w:p>
      <w:pPr>
        <w:ind w:left="0" w:right="0" w:firstLine="560"/>
        <w:spacing w:before="450" w:after="450" w:line="312" w:lineRule="auto"/>
      </w:pPr>
      <w:r>
        <w:rPr>
          <w:rFonts w:ascii="黑体" w:hAnsi="黑体" w:eastAsia="黑体" w:cs="黑体"/>
          <w:color w:val="000000"/>
          <w:sz w:val="34"/>
          <w:szCs w:val="34"/>
          <w:b w:val="1"/>
          <w:bCs w:val="1"/>
        </w:rPr>
        <w:t xml:space="preserve">【篇三】个人廉洁剖析材料</w:t>
      </w:r>
    </w:p>
    <w:p>
      <w:pPr>
        <w:ind w:left="0" w:right="0" w:firstLine="560"/>
        <w:spacing w:before="450" w:after="450" w:line="312" w:lineRule="auto"/>
      </w:pPr>
      <w:r>
        <w:rPr>
          <w:rFonts w:ascii="宋体" w:hAnsi="宋体" w:eastAsia="宋体" w:cs="宋体"/>
          <w:color w:val="000"/>
          <w:sz w:val="28"/>
          <w:szCs w:val="28"/>
        </w:rPr>
        <w:t xml:space="preserve">　　纪律是中国共产党自始严抓的党建基础，在此，我以习总书记加大金融领域反腐力度的重要指示精神和十九届中央纪委三次全会精神为指导，坚持初心、勇担使命，根据自身情况进行剖析，并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(一)政治纪律方面。政治敏感性还不够强。平时只关心做好自己的工作，对社会、网络的谣言和错误言论，虽不信谣、不传谣，但没有进行深刻分析，并及时以身作则，向身边的亲友、同志进行说明引导。</w:t>
      </w:r>
    </w:p>
    <w:p>
      <w:pPr>
        <w:ind w:left="0" w:right="0" w:firstLine="560"/>
        <w:spacing w:before="450" w:after="450" w:line="312" w:lineRule="auto"/>
      </w:pPr>
      <w:r>
        <w:rPr>
          <w:rFonts w:ascii="宋体" w:hAnsi="宋体" w:eastAsia="宋体" w:cs="宋体"/>
          <w:color w:val="000"/>
          <w:sz w:val="28"/>
          <w:szCs w:val="28"/>
        </w:rPr>
        <w:t xml:space="preserve">　　(二)廉洁纪律方面。抓党风廉政建设还不够紧。平时对于自身在业务、工作方面要求得多，党风廉政建设方面要求得少。</w:t>
      </w:r>
    </w:p>
    <w:p>
      <w:pPr>
        <w:ind w:left="0" w:right="0" w:firstLine="560"/>
        <w:spacing w:before="450" w:after="450" w:line="312" w:lineRule="auto"/>
      </w:pPr>
      <w:r>
        <w:rPr>
          <w:rFonts w:ascii="宋体" w:hAnsi="宋体" w:eastAsia="宋体" w:cs="宋体"/>
          <w:color w:val="000"/>
          <w:sz w:val="28"/>
          <w:szCs w:val="28"/>
        </w:rPr>
        <w:t xml:space="preserve">　　(三)生活纪律方面。有时会放松要求，没有时时处处保持谦虚谨慎、艰苦奋斗的精神。接到聚会邀请或收到赠送的小礼品，曾因碍于情面而接受。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针对以上方面的问题，我认真反思，分析问题根源，认为主要有三个方面的原因：</w:t>
      </w:r>
    </w:p>
    <w:p>
      <w:pPr>
        <w:ind w:left="0" w:right="0" w:firstLine="560"/>
        <w:spacing w:before="450" w:after="450" w:line="312" w:lineRule="auto"/>
      </w:pPr>
      <w:r>
        <w:rPr>
          <w:rFonts w:ascii="宋体" w:hAnsi="宋体" w:eastAsia="宋体" w:cs="宋体"/>
          <w:color w:val="000"/>
          <w:sz w:val="28"/>
          <w:szCs w:val="28"/>
        </w:rPr>
        <w:t xml:space="preserve">　　(一)学习思考有待加深。有时学习态度有所偏向，不贴近工作和生活，没有深刻认识思想理论学习的重要性，在学以致用、以学促改方面有改善空间，政治敏锐性有待进一步增强。</w:t>
      </w:r>
    </w:p>
    <w:p>
      <w:pPr>
        <w:ind w:left="0" w:right="0" w:firstLine="560"/>
        <w:spacing w:before="450" w:after="450" w:line="312" w:lineRule="auto"/>
      </w:pPr>
      <w:r>
        <w:rPr>
          <w:rFonts w:ascii="宋体" w:hAnsi="宋体" w:eastAsia="宋体" w:cs="宋体"/>
          <w:color w:val="000"/>
          <w:sz w:val="28"/>
          <w:szCs w:val="28"/>
        </w:rPr>
        <w:t xml:space="preserve">　　(二)工作作风有待加强。过去靠习惯思维思考问题，用经验推动工作，没有及时跟上新形势新常态的发展。在工作开展过程中，未能及时深入地探索先进的价值理念和模式，有一定的提升空间，需要加强学习、追求进步。</w:t>
      </w:r>
    </w:p>
    <w:p>
      <w:pPr>
        <w:ind w:left="0" w:right="0" w:firstLine="560"/>
        <w:spacing w:before="450" w:after="450" w:line="312" w:lineRule="auto"/>
      </w:pPr>
      <w:r>
        <w:rPr>
          <w:rFonts w:ascii="宋体" w:hAnsi="宋体" w:eastAsia="宋体" w:cs="宋体"/>
          <w:color w:val="000"/>
          <w:sz w:val="28"/>
          <w:szCs w:val="28"/>
        </w:rPr>
        <w:t xml:space="preserve">　　(三)自律意识有待加强。自认为始终在思想上与党中央保持高度一致，认真贯彻执行了党的各项路线、方针、政策，然而抓党风廉政力度不够，在人际交往上对自己有所放松，自律意识有待进一步加强。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意识到要从严从细从小抓整改、抓落实、抓提升;要时常对比身边的优秀亲友、同事，找差距，抓落实;要不断学习贯彻公司经营发展理念和战略，为公司改革和长期发展尽心尽责。并紧密围绕以下方面，确实抓好整改：</w:t>
      </w:r>
    </w:p>
    <w:p>
      <w:pPr>
        <w:ind w:left="0" w:right="0" w:firstLine="560"/>
        <w:spacing w:before="450" w:after="450" w:line="312" w:lineRule="auto"/>
      </w:pPr>
      <w:r>
        <w:rPr>
          <w:rFonts w:ascii="宋体" w:hAnsi="宋体" w:eastAsia="宋体" w:cs="宋体"/>
          <w:color w:val="000"/>
          <w:sz w:val="28"/>
          <w:szCs w:val="28"/>
        </w:rPr>
        <w:t xml:space="preserve">　　(一)提升理论修养，筑牢思想防线。一是强化“四个意识”，抓牢理论学习和党性教育，坚定正确的政治方向。二是筑牢思想政治防线，以违纪违法案例中反面典型为警示，慎初、慎微，不因恶小而为、不以利微而染，严守政治纪律、政治规矩。三是增强学习自觉性,做理论学习规定动作时，主动学、用脑学、用心悟。同时，创新理论学习方式方法，向内集思广益、向外学习对标，紧抓思想理论建设这个根本。</w:t>
      </w:r>
    </w:p>
    <w:p>
      <w:pPr>
        <w:ind w:left="0" w:right="0" w:firstLine="560"/>
        <w:spacing w:before="450" w:after="450" w:line="312" w:lineRule="auto"/>
      </w:pPr>
      <w:r>
        <w:rPr>
          <w:rFonts w:ascii="宋体" w:hAnsi="宋体" w:eastAsia="宋体" w:cs="宋体"/>
          <w:color w:val="000"/>
          <w:sz w:val="28"/>
          <w:szCs w:val="28"/>
        </w:rPr>
        <w:t xml:space="preserve">　　(二)增强宗旨意识，贯彻群众路线。一是提高为民服务的能力和水平，以脱离群众、凌驾于群众的违纪违法案例为反面典型，认真反思改进。二是持续改进工作作风，围绕“牢记使命，不忘初心”，并突出“持续”，一方面切实整改现存问题，另一方面着力预防新生问题。</w:t>
      </w:r>
    </w:p>
    <w:p>
      <w:pPr>
        <w:ind w:left="0" w:right="0" w:firstLine="560"/>
        <w:spacing w:before="450" w:after="450" w:line="312" w:lineRule="auto"/>
      </w:pPr>
      <w:r>
        <w:rPr>
          <w:rFonts w:ascii="宋体" w:hAnsi="宋体" w:eastAsia="宋体" w:cs="宋体"/>
          <w:color w:val="000"/>
          <w:sz w:val="28"/>
          <w:szCs w:val="28"/>
        </w:rPr>
        <w:t xml:space="preserve">　　(三)遵守党纪国法，务实勤政廉洁。一是无论公事私事，坚持以身作则，加强自我约束。二是树立担当意识，提高工作执行力，在其位尽其责、在其职谋其政，心底无私、敢作敢为。</w:t>
      </w:r>
    </w:p>
    <w:p>
      <w:pPr>
        <w:ind w:left="0" w:right="0" w:firstLine="560"/>
        <w:spacing w:before="450" w:after="450" w:line="312" w:lineRule="auto"/>
      </w:pPr>
      <w:r>
        <w:rPr>
          <w:rFonts w:ascii="黑体" w:hAnsi="黑体" w:eastAsia="黑体" w:cs="黑体"/>
          <w:color w:val="000000"/>
          <w:sz w:val="34"/>
          <w:szCs w:val="34"/>
          <w:b w:val="1"/>
          <w:bCs w:val="1"/>
        </w:rPr>
        <w:t xml:space="preserve">【篇四】个人廉洁剖析材料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w:t>
      </w:r>
    </w:p>
    <w:p>
      <w:pPr>
        <w:ind w:left="0" w:right="0" w:firstLine="560"/>
        <w:spacing w:before="450" w:after="450" w:line="312" w:lineRule="auto"/>
      </w:pPr>
      <w:r>
        <w:rPr>
          <w:rFonts w:ascii="宋体" w:hAnsi="宋体" w:eastAsia="宋体" w:cs="宋体"/>
          <w:color w:val="000"/>
          <w:sz w:val="28"/>
          <w:szCs w:val="28"/>
        </w:rPr>
        <w:t xml:space="preserve">　　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w:t>
      </w:r>
    </w:p>
    <w:p>
      <w:pPr>
        <w:ind w:left="0" w:right="0" w:firstLine="560"/>
        <w:spacing w:before="450" w:after="450" w:line="312" w:lineRule="auto"/>
      </w:pPr>
      <w:r>
        <w:rPr>
          <w:rFonts w:ascii="宋体" w:hAnsi="宋体" w:eastAsia="宋体" w:cs="宋体"/>
          <w:color w:val="000"/>
          <w:sz w:val="28"/>
          <w:szCs w:val="28"/>
        </w:rPr>
        <w:t xml:space="preserve">　　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黑体" w:hAnsi="黑体" w:eastAsia="黑体" w:cs="黑体"/>
          <w:color w:val="000000"/>
          <w:sz w:val="34"/>
          <w:szCs w:val="34"/>
          <w:b w:val="1"/>
          <w:bCs w:val="1"/>
        </w:rPr>
        <w:t xml:space="preserve">【篇五】个人廉洁剖析材料</w:t>
      </w:r>
    </w:p>
    <w:p>
      <w:pPr>
        <w:ind w:left="0" w:right="0" w:firstLine="560"/>
        <w:spacing w:before="450" w:after="450" w:line="312" w:lineRule="auto"/>
      </w:pPr>
      <w:r>
        <w:rPr>
          <w:rFonts w:ascii="宋体" w:hAnsi="宋体" w:eastAsia="宋体" w:cs="宋体"/>
          <w:color w:val="000"/>
          <w:sz w:val="28"/>
          <w:szCs w:val="28"/>
        </w:rPr>
        <w:t xml:space="preserve">　　在忙碌而有序的教育教学活动中，我从事教育工作已将近八个年头，教师自我剖析材料。教学活动中，我认真反思，深刻认识到教师素质对教育质量的提高有着重要的作用。回顾八年的工作、学习，自我剖析，继续提高自我的教育教学能力。</w:t>
      </w:r>
    </w:p>
    <w:p>
      <w:pPr>
        <w:ind w:left="0" w:right="0" w:firstLine="560"/>
        <w:spacing w:before="450" w:after="450" w:line="312" w:lineRule="auto"/>
      </w:pPr>
      <w:r>
        <w:rPr>
          <w:rFonts w:ascii="宋体" w:hAnsi="宋体" w:eastAsia="宋体" w:cs="宋体"/>
          <w:color w:val="000"/>
          <w:sz w:val="28"/>
          <w:szCs w:val="28"/>
        </w:rPr>
        <w:t xml:space="preserve">　　1.我认真学习课程标准、教育名著、教育杂志等，及时撰写业务笔记、读后感、教育随笔等等，自我评价。</w:t>
      </w:r>
    </w:p>
    <w:p>
      <w:pPr>
        <w:ind w:left="0" w:right="0" w:firstLine="560"/>
        <w:spacing w:before="450" w:after="450" w:line="312" w:lineRule="auto"/>
      </w:pPr>
      <w:r>
        <w:rPr>
          <w:rFonts w:ascii="宋体" w:hAnsi="宋体" w:eastAsia="宋体" w:cs="宋体"/>
          <w:color w:val="000"/>
          <w:sz w:val="28"/>
          <w:szCs w:val="28"/>
        </w:rPr>
        <w:t xml:space="preserve">　　2.力求备好每一节科学课和综合实践课，努力从整体上优化课堂的教学，提高课堂教学的效益，尽量从学生的学习兴趣、学习积极性着手，运用自己的教育机智，组织语言调动学生的学习积极性。</w:t>
      </w:r>
    </w:p>
    <w:p>
      <w:pPr>
        <w:ind w:left="0" w:right="0" w:firstLine="560"/>
        <w:spacing w:before="450" w:after="450" w:line="312" w:lineRule="auto"/>
      </w:pPr>
      <w:r>
        <w:rPr>
          <w:rFonts w:ascii="宋体" w:hAnsi="宋体" w:eastAsia="宋体" w:cs="宋体"/>
          <w:color w:val="000"/>
          <w:sz w:val="28"/>
          <w:szCs w:val="28"/>
        </w:rPr>
        <w:t xml:space="preserve">　　3.在平时多向有经验的老教师请教，多听课，多学习有益于提高自身教学水平的教学经验，并将自己的经验及时记入《宋芝君的教育博客》中。</w:t>
      </w:r>
    </w:p>
    <w:p>
      <w:pPr>
        <w:ind w:left="0" w:right="0" w:firstLine="560"/>
        <w:spacing w:before="450" w:after="450" w:line="312" w:lineRule="auto"/>
      </w:pPr>
      <w:r>
        <w:rPr>
          <w:rFonts w:ascii="宋体" w:hAnsi="宋体" w:eastAsia="宋体" w:cs="宋体"/>
          <w:color w:val="000"/>
          <w:sz w:val="28"/>
          <w:szCs w:val="28"/>
        </w:rPr>
        <w:t xml:space="preserve">　　4.我不断扩充自己的知识面，订阅了各种书籍，努力提高文学素养，提高教育教学理论的知识，边读书边积累，为提高教育教学能力不断努力。</w:t>
      </w:r>
    </w:p>
    <w:p>
      <w:pPr>
        <w:ind w:left="0" w:right="0" w:firstLine="560"/>
        <w:spacing w:before="450" w:after="450" w:line="312" w:lineRule="auto"/>
      </w:pPr>
      <w:r>
        <w:rPr>
          <w:rFonts w:ascii="宋体" w:hAnsi="宋体" w:eastAsia="宋体" w:cs="宋体"/>
          <w:color w:val="000"/>
          <w:sz w:val="28"/>
          <w:szCs w:val="28"/>
        </w:rPr>
        <w:t xml:space="preserve">　　5.担任班主任期间，我用心、用情做好工作，学生在各项比赛中获得一等奖;担任非班主任工作，组织学生的活动中也在市赛、省赛中获奖。</w:t>
      </w:r>
    </w:p>
    <w:p>
      <w:pPr>
        <w:ind w:left="0" w:right="0" w:firstLine="560"/>
        <w:spacing w:before="450" w:after="450" w:line="312" w:lineRule="auto"/>
      </w:pPr>
      <w:r>
        <w:rPr>
          <w:rFonts w:ascii="宋体" w:hAnsi="宋体" w:eastAsia="宋体" w:cs="宋体"/>
          <w:color w:val="000"/>
          <w:sz w:val="28"/>
          <w:szCs w:val="28"/>
        </w:rPr>
        <w:t xml:space="preserve">　　1.理论知识并不单一，只学习一位教育者的观点是不够的。苏霍姆林斯基、福禄培尔、杜威、爱弥儿、魏书生、霍懋征、李吉林等等的理论都有必要去读，这样才能有深刻的认识，才能演化为具体的做法。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2.工作的经验还不够丰富，这需要我平时多向经验丰富的教师请教，同时也要注意这方面的积累。博客关注的内容可以继续多样化。</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做不好。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1.多向教育杂志投稿，促进自己整理以往的教育教学随笔。</w:t>
      </w:r>
    </w:p>
    <w:p>
      <w:pPr>
        <w:ind w:left="0" w:right="0" w:firstLine="560"/>
        <w:spacing w:before="450" w:after="450" w:line="312" w:lineRule="auto"/>
      </w:pPr>
      <w:r>
        <w:rPr>
          <w:rFonts w:ascii="宋体" w:hAnsi="宋体" w:eastAsia="宋体" w:cs="宋体"/>
          <w:color w:val="000"/>
          <w:sz w:val="28"/>
          <w:szCs w:val="28"/>
        </w:rPr>
        <w:t xml:space="preserve">　　2.积极参加区里组织的公开课比赛，积累经验，感受教育的另一方天空。</w:t>
      </w:r>
    </w:p>
    <w:p>
      <w:pPr>
        <w:ind w:left="0" w:right="0" w:firstLine="560"/>
        <w:spacing w:before="450" w:after="450" w:line="312" w:lineRule="auto"/>
      </w:pPr>
      <w:r>
        <w:rPr>
          <w:rFonts w:ascii="宋体" w:hAnsi="宋体" w:eastAsia="宋体" w:cs="宋体"/>
          <w:color w:val="000"/>
          <w:sz w:val="28"/>
          <w:szCs w:val="28"/>
        </w:rPr>
        <w:t xml:space="preserve">　　3.积极参加学校组织的各项比赛活动，提高自身能力。</w:t>
      </w:r>
    </w:p>
    <w:p>
      <w:pPr>
        <w:ind w:left="0" w:right="0" w:firstLine="560"/>
        <w:spacing w:before="450" w:after="450" w:line="312" w:lineRule="auto"/>
      </w:pPr>
      <w:r>
        <w:rPr>
          <w:rFonts w:ascii="宋体" w:hAnsi="宋体" w:eastAsia="宋体" w:cs="宋体"/>
          <w:color w:val="000"/>
          <w:sz w:val="28"/>
          <w:szCs w:val="28"/>
        </w:rPr>
        <w:t xml:space="preserve">　　这次教师的自我剖析活动,更为深刻的自我反思，希望能在今后的工作中“百尺竿头，更进一步”。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【篇六】个人廉洁剖析材料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在工作作风方面不够实，怕麻烦、怕辛苦，只讲“过得去”，不讲“过的好”，只讲“大气候”，不讲“小环境”。在基层中队当主官，上面千条线，下面一根针，事情既多又杂，而且年复一年，日复一日都基本上是在干同样的事情。很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六)是事业心责任感减退，自身要求不够严格。跟前几年相比，自己在近期的工作上的确有放松的迹象，主要是因为在管理上存在畏难情绪，受了一点小挫折就心灰气短，不能沉下心来想办法。一中队的管理情况相对特殊，关系兵多，家门口兵多，机关下放兵多，又地处市区繁华路段，一直以来就是支队的管理难点和重点。领导让我来一中队任职是对我能力的充分信任和肯定，四月份刚来之初，我也的确下了一番决心要在这个特殊的岗位干出特殊的成绩，不让领导失望。但因为今年一年先是岗位练兵集训走了五个月，又抽调到支队搞演习去了一个多月，真正在队里的时间不过只有两、三个月时间。在这段时间里，大部分时间忙于应付老兵退伍和年终考评检查，没有真正沉下心来摸清部队底数，进行部队正规化的管理。同时心里也有一些“等、靠、慢”的情绪，想等明年开完工作会新兵下队后再从头来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恩格斯、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3、在工作方面求真务实，真正沉下心来抓好部队管理，勇于吃苦，勇于奉献，不等不靠，增强事业心责任感，加强自身表率作用，努力把一中队建成管理严格、作风优良、军事过硬的先进中队。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不仅再目前的灭火和管理业务方面加强学习，同时也要在防火监督和法律业务上自加压力，为今后适应新的工作岗位打好基础。真正适应当前消防工作对人才的需要。提高全心全意为人民服务的本领。</w:t>
      </w:r>
    </w:p>
    <w:p>
      <w:pPr>
        <w:ind w:left="0" w:right="0" w:firstLine="560"/>
        <w:spacing w:before="450" w:after="450" w:line="312" w:lineRule="auto"/>
      </w:pPr>
      <w:r>
        <w:rPr>
          <w:rFonts w:ascii="宋体" w:hAnsi="宋体" w:eastAsia="宋体" w:cs="宋体"/>
          <w:color w:val="000"/>
          <w:sz w:val="28"/>
          <w:szCs w:val="28"/>
        </w:rPr>
        <w:t xml:space="preserve">　　5、勤请示，多汇报，当好大队领导的参谋和助手，维护班子的团结和战斗力，充分发挥主观能动性，将部队全面建设带上一个新台阶。以上就是我在这次作风纪律教育整顿中的剖析心得和对今后工作的打算，请领导和同志们指正。</w:t>
      </w:r>
    </w:p>
    <w:p>
      <w:pPr>
        <w:ind w:left="0" w:right="0" w:firstLine="560"/>
        <w:spacing w:before="450" w:after="450" w:line="312" w:lineRule="auto"/>
      </w:pPr>
      <w:r>
        <w:rPr>
          <w:rFonts w:ascii="黑体" w:hAnsi="黑体" w:eastAsia="黑体" w:cs="黑体"/>
          <w:color w:val="000000"/>
          <w:sz w:val="34"/>
          <w:szCs w:val="34"/>
          <w:b w:val="1"/>
          <w:bCs w:val="1"/>
        </w:rPr>
        <w:t xml:space="preserve">【篇七】个人廉洁剖析材料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风廉政建设的要求和县纪委有关文件精神，我办纪检组及时召开有关会议，学习党风廉政建设有关规定，进一步抓好抓实反腐倡廉工作，从根本上进一步转变工作作风，落实措施、强化监督、创新机制，努力把治理领导干部违反规定收送现金、有价证券、支付凭证和收受干股等行为不断推向深入。</w:t>
      </w:r>
    </w:p>
    <w:p>
      <w:pPr>
        <w:ind w:left="0" w:right="0" w:firstLine="560"/>
        <w:spacing w:before="450" w:after="450" w:line="312" w:lineRule="auto"/>
      </w:pPr>
      <w:r>
        <w:rPr>
          <w:rFonts w:ascii="宋体" w:hAnsi="宋体" w:eastAsia="宋体" w:cs="宋体"/>
          <w:color w:val="000"/>
          <w:sz w:val="28"/>
          <w:szCs w:val="28"/>
        </w:rPr>
        <w:t xml:space="preserve">　　近日，我办纪检组在本单位党员领导干部中开展了对违反规定收送现金、有价证券、支付凭证和收受干股等行为的专项治理，经检查没有发现任何一人有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纪委工作要求，结合年初制定的《党风廉政建设责任制》和《党风廉政建设和反腐败斗争主要任务的分工》等有关规定，对照规定严格要求，不管何时何地都要牢记洁身自好、廉政守纪。我办纪检组在对领导干部利用职权在住房、招商引资和资产重组项目上，为本人或特定关系人谋取私利的行为进行了专项治理检查，经查没有发现任何一人有违反此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纪委十七届三次全会和省、市、县纪委全会精神要求，我办纪检组认真贯彻执行中央关于厉行节约、反对铺张浪费的规定，规范公务接待，严禁用公款大吃大喝、出国（境）旅游和进行高消费娱乐活动。我办党员领导干部牢固树立宗旨意识，增强立党为公、执政为民的自学性和坚定性......</w:t>
      </w:r>
    </w:p>
    <w:p>
      <w:pPr>
        <w:ind w:left="0" w:right="0" w:firstLine="560"/>
        <w:spacing w:before="450" w:after="450" w:line="312" w:lineRule="auto"/>
      </w:pPr>
      <w:r>
        <w:rPr>
          <w:rFonts w:ascii="宋体" w:hAnsi="宋体" w:eastAsia="宋体" w:cs="宋体"/>
          <w:color w:val="000"/>
          <w:sz w:val="28"/>
          <w:szCs w:val="28"/>
        </w:rPr>
        <w:t xml:space="preserve">　　本文来自公务员之家，查看正文请使用公务员之家站内搜索查看正文。</w:t>
      </w:r>
    </w:p>
    <w:p>
      <w:pPr>
        <w:ind w:left="0" w:right="0" w:firstLine="560"/>
        <w:spacing w:before="450" w:after="450" w:line="312" w:lineRule="auto"/>
      </w:pPr>
      <w:r>
        <w:rPr>
          <w:rFonts w:ascii="宋体" w:hAnsi="宋体" w:eastAsia="宋体" w:cs="宋体"/>
          <w:color w:val="000"/>
          <w:sz w:val="28"/>
          <w:szCs w:val="28"/>
        </w:rPr>
        <w:t xml:space="preserve">　　第二篇:质监局党员廉洁自律自查报告</w:t>
      </w:r>
    </w:p>
    <w:p>
      <w:pPr>
        <w:ind w:left="0" w:right="0" w:firstLine="560"/>
        <w:spacing w:before="450" w:after="450" w:line="312" w:lineRule="auto"/>
      </w:pPr>
      <w:r>
        <w:rPr>
          <w:rFonts w:ascii="宋体" w:hAnsi="宋体" w:eastAsia="宋体" w:cs="宋体"/>
          <w:color w:val="000"/>
          <w:sz w:val="28"/>
          <w:szCs w:val="28"/>
        </w:rPr>
        <w:t xml:space="preserve">　　按照县纪委《印发的通知》文件精神，我局结合实际，对照《方案》认真开展廉洁自律自查自纠活动。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及反腐败工作，一直是我局工作的首要任务。首先召开全局干部职工会议，认真学习县纪委《印发的通知》文件精神，明确了自查自纠的任务，统一思想，提高认识，深刻理解在当前形势下重申和严格执行廉洁自律的重大意义。要求从副科级以上领导干部做起，自觉遵守，严以律已，做出表率；其次，要求副科级以上领导干部对照《方案》进行自查自纠，并填好《个人自查自纠情况报告表》，进行自查自纠。通过此项活动，进一步增强我局领导干部遵守廉洁自律规定的自觉性，树立良好的党风政风。</w:t>
      </w:r>
    </w:p>
    <w:p>
      <w:pPr>
        <w:ind w:left="0" w:right="0" w:firstLine="560"/>
        <w:spacing w:before="450" w:after="450" w:line="312" w:lineRule="auto"/>
      </w:pPr>
      <w:r>
        <w:rPr>
          <w:rFonts w:ascii="宋体" w:hAnsi="宋体" w:eastAsia="宋体" w:cs="宋体"/>
          <w:color w:val="000"/>
          <w:sz w:val="28"/>
          <w:szCs w:val="28"/>
        </w:rPr>
        <w:t xml:space="preserve">　　二、对照重点，严格执行</w:t>
      </w:r>
    </w:p>
    <w:p>
      <w:pPr>
        <w:ind w:left="0" w:right="0" w:firstLine="560"/>
        <w:spacing w:before="450" w:after="450" w:line="312" w:lineRule="auto"/>
      </w:pPr>
      <w:r>
        <w:rPr>
          <w:rFonts w:ascii="宋体" w:hAnsi="宋体" w:eastAsia="宋体" w:cs="宋体"/>
          <w:color w:val="000"/>
          <w:sz w:val="28"/>
          <w:szCs w:val="28"/>
        </w:rPr>
        <w:t xml:space="preserve">　　对照《方案》，认真抓好贯彻落实，在宣传和教育的基础上，组织了全局副科级以上领导干部进行自查自纠。通过自查自纠活动的开展，没有违反规定收受现金、有价证券、支付凭证问题，也没有违规赠送现金、有价证券、支付凭证问题；没有违反规定购买保障性住房，超面积使用办公用房以及多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2025-05-19T05:24:35+08:00</dcterms:created>
  <dcterms:modified xsi:type="dcterms:W3CDTF">2025-05-19T05:24:35+08:00</dcterms:modified>
</cp:coreProperties>
</file>

<file path=docProps/custom.xml><?xml version="1.0" encoding="utf-8"?>
<Properties xmlns="http://schemas.openxmlformats.org/officeDocument/2006/custom-properties" xmlns:vt="http://schemas.openxmlformats.org/officeDocument/2006/docPropsVTypes"/>
</file>