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2024年民主生活会“5个方面”对照检查材料范文14篇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以下是为大家整理的关于2024年民主生活会“五个方面”对照检查材料的文章14篇 ,欢迎品鉴！第一篇: 2024...</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以下是为大家整理的关于2024年民主生活会“五个方面”对照检查材料的文章14篇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的十九大精神、学习践行“六个聚焦”、学习党章党规，以案为戒、以案促改，深刻剖析根源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在工作生活中基本能以党章党规党纪作为行动指南，基本能按照党支部要求贯彻落实党中央决策部署和习近平总书记重要指示，严守政治纪律和政治规矩、在工作中廉洁自律、尽职尽责、规范管理，没有欺上瞒下、弄虚作假、利益输送等违规违纪行为。但是在理论学习和具体、细节工作中还存在诸多实际问题，具体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用在学习上的时间非常少，没有系统理解学习、理论联系实际不够，不能很好地运用正确的理论来指导工作。没有把政治理论学习当作增强党性、提高政治理论素养、保持政治上的清醒和坚定的首要任务来对待，因而在运用党的立场、观点、方法去分析和解决实际问题能力还不够，政策理论水平还不高。</w:t>
      </w:r>
    </w:p>
    <w:p>
      <w:pPr>
        <w:ind w:left="0" w:right="0" w:firstLine="560"/>
        <w:spacing w:before="450" w:after="450" w:line="312" w:lineRule="auto"/>
      </w:pPr>
      <w:r>
        <w:rPr>
          <w:rFonts w:ascii="宋体" w:hAnsi="宋体" w:eastAsia="宋体" w:cs="宋体"/>
          <w:color w:val="000"/>
          <w:sz w:val="28"/>
          <w:szCs w:val="28"/>
        </w:rPr>
        <w:t xml:space="preserve">　　2、工作创造性不足。</w:t>
      </w:r>
    </w:p>
    <w:p>
      <w:pPr>
        <w:ind w:left="0" w:right="0" w:firstLine="560"/>
        <w:spacing w:before="450" w:after="450" w:line="312" w:lineRule="auto"/>
      </w:pPr>
      <w:r>
        <w:rPr>
          <w:rFonts w:ascii="宋体" w:hAnsi="宋体" w:eastAsia="宋体" w:cs="宋体"/>
          <w:color w:val="000"/>
          <w:sz w:val="28"/>
          <w:szCs w:val="28"/>
        </w:rPr>
        <w:t xml:space="preserve">　　新媒体时代，传统媒体日益边缘化，市场营销的冰点一直没有缓解。实际业务工作比以前更难更多样化，由于主观客观原因导致了自己工作中创新意识不强，安于现状，不敢迎难而上。导致工作只能够按部就班，工作中亮点不足，创新不足。“高标准、严要求”的意识还不强，只求规范、不求拓展。</w:t>
      </w:r>
    </w:p>
    <w:p>
      <w:pPr>
        <w:ind w:left="0" w:right="0" w:firstLine="560"/>
        <w:spacing w:before="450" w:after="450" w:line="312" w:lineRule="auto"/>
      </w:pPr>
      <w:r>
        <w:rPr>
          <w:rFonts w:ascii="宋体" w:hAnsi="宋体" w:eastAsia="宋体" w:cs="宋体"/>
          <w:color w:val="000"/>
          <w:sz w:val="28"/>
          <w:szCs w:val="28"/>
        </w:rPr>
        <w:t xml:space="preserve">　　3、对部门工作管理松懈。</w:t>
      </w:r>
    </w:p>
    <w:p>
      <w:pPr>
        <w:ind w:left="0" w:right="0" w:firstLine="560"/>
        <w:spacing w:before="450" w:after="450" w:line="312" w:lineRule="auto"/>
      </w:pPr>
      <w:r>
        <w:rPr>
          <w:rFonts w:ascii="宋体" w:hAnsi="宋体" w:eastAsia="宋体" w:cs="宋体"/>
          <w:color w:val="000"/>
          <w:sz w:val="28"/>
          <w:szCs w:val="28"/>
        </w:rPr>
        <w:t xml:space="preserve">　　本部门员工十人，年龄偏大。在此客观情况下我只是针对人员特点中规中矩的安排大家工作职责，只求确保工作安全规范、节点可查，无事故无失误无账务风险，没有从事业的高度去激励员工的积极性和创造性，没有造就全员争创收的良好工作氛围。</w:t>
      </w:r>
    </w:p>
    <w:p>
      <w:pPr>
        <w:ind w:left="0" w:right="0" w:firstLine="560"/>
        <w:spacing w:before="450" w:after="450" w:line="312" w:lineRule="auto"/>
      </w:pPr>
      <w:r>
        <w:rPr>
          <w:rFonts w:ascii="宋体" w:hAnsi="宋体" w:eastAsia="宋体" w:cs="宋体"/>
          <w:color w:val="000"/>
          <w:sz w:val="28"/>
          <w:szCs w:val="28"/>
        </w:rPr>
        <w:t xml:space="preserve">　　1、首先是对对政治理论学习认识不足。不能带头学习，没有深刻的认识到政治理论学习的重要性，没有深层次的认识到业务工作对理论功底的需要。造成在政治理论学习上缺乏主动性、自觉性，遇到实际问题时缺乏理论支持和工作信心。其次个人和和部门对业务知识的学习不够重视，现在媒体发展日新月异，很多新知识新思维没有及时学习消化，和市场对接中缺乏专业知识，造成朋友圈越来越窄，做全媒体营销资源储备不足。</w:t>
      </w:r>
    </w:p>
    <w:p>
      <w:pPr>
        <w:ind w:left="0" w:right="0" w:firstLine="560"/>
        <w:spacing w:before="450" w:after="450" w:line="312" w:lineRule="auto"/>
      </w:pPr>
      <w:r>
        <w:rPr>
          <w:rFonts w:ascii="宋体" w:hAnsi="宋体" w:eastAsia="宋体" w:cs="宋体"/>
          <w:color w:val="000"/>
          <w:sz w:val="28"/>
          <w:szCs w:val="28"/>
        </w:rPr>
        <w:t xml:space="preserve">　　2、其次在团队的管理中缺乏执行力和激励机制。由于各种复杂客观原因，即使创收达到了较好的目标，但是员工的薪酬常年维持在较低的水平。俗话就是：做多做少一个样。此外，一些尝试性的项目因为没有相应经费支持也无法实施，这也影响了大家的创新思维。虽然我和部门每个员工都在凭着情怀兢兢业业工作，但是这种情况不改变，整个团队的管理及大家工作积极性难免受到影响。</w:t>
      </w:r>
    </w:p>
    <w:p>
      <w:pPr>
        <w:ind w:left="0" w:right="0" w:firstLine="560"/>
        <w:spacing w:before="450" w:after="450" w:line="312" w:lineRule="auto"/>
      </w:pPr>
      <w:r>
        <w:rPr>
          <w:rFonts w:ascii="宋体" w:hAnsi="宋体" w:eastAsia="宋体" w:cs="宋体"/>
          <w:color w:val="000"/>
          <w:sz w:val="28"/>
          <w:szCs w:val="28"/>
        </w:rPr>
        <w:t xml:space="preserve">　　3，相关工作开展中的畏难情绪。因为传统市场份额逐年下滑，市场竞争加剧，加之2024年疫情影响，和原有客户沟通签约已经成为一件成功率很低的事情，而且很多无形的付出和成本也无法预估，加之年龄身体的客观原因，在不自觉中就对具体业务开发工作产生了畏难情绪和懈怠，同时一个业务工作是需要团队协同工作，在目前现状下对组织员工高效工作也存在一定的畏难心理。</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重要思想、论述，掌握党的基本理论的精神实质，并作为今后工作的指南。同时，不断学党章对照党章党规找差距，学以致用，运用理论指导实践，指导工作，做好模范带头作用。</w:t>
      </w:r>
    </w:p>
    <w:p>
      <w:pPr>
        <w:ind w:left="0" w:right="0" w:firstLine="560"/>
        <w:spacing w:before="450" w:after="450" w:line="312" w:lineRule="auto"/>
      </w:pPr>
      <w:r>
        <w:rPr>
          <w:rFonts w:ascii="宋体" w:hAnsi="宋体" w:eastAsia="宋体" w:cs="宋体"/>
          <w:color w:val="000"/>
          <w:sz w:val="28"/>
          <w:szCs w:val="28"/>
        </w:rPr>
        <w:t xml:space="preserve">　　2、加强业务知识学习。以创新的意识、创新的精神、创新的思路开展学习、带动团队。从细节做起，以更高的标准，更严的要求，更踏实的学习标准要求自己和团队，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3，攻坚克难，困境创新。针对现状制定有计划的客户开发计划和新媒体拓展计划，坚持不懈的按计划实施、勤于总结、敢于碰壁，一步一个脚印的实现既有规划。</w:t>
      </w:r>
    </w:p>
    <w:p>
      <w:pPr>
        <w:ind w:left="0" w:right="0" w:firstLine="560"/>
        <w:spacing w:before="450" w:after="450" w:line="312" w:lineRule="auto"/>
      </w:pPr>
      <w:r>
        <w:rPr>
          <w:rFonts w:ascii="宋体" w:hAnsi="宋体" w:eastAsia="宋体" w:cs="宋体"/>
          <w:color w:val="000"/>
          <w:sz w:val="28"/>
          <w:szCs w:val="28"/>
        </w:rPr>
        <w:t xml:space="preserve">　　4，调动员工积极性、发挥团队力量。合理有效制定升级版工作制度工作规范、激励创收积极性，每个业务目标细化分解、落实到人，奖罚明确。自己在具体工作中积极表率、勇于承担。</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对照党员标准结合本人思想和工作情况，我学习了党的十九大报告、新党章及XXXX系列讲话精神，紧紧围绕六个方面的内容，结合自身工作实际，认真开展了对照检查，总的来说，自己在思想上严格要求，在遵纪廉政上能够自律，在履行岗位职责上认真负责。但同时也感到，自己的一些思想和行为与新形势、新任务要求还有较大差距，现将对照检查情况报告如下，恳请大家多提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虽然能够牢固树立四个意识，坚定四个自信，做到四个服从,自觉在思想上政治上行动上同以XXX同志为核心的党中央保持高度一致，但也存在不少问题。主要表现在：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1、学习的自觉性和主动性不够。由于平时忙于应付日常事务，真正用于学习的时间和精力很少，学习缺少自觉性和主动性。基本上只满足于支部开展的活动，很少主动去学习。</w:t>
      </w:r>
    </w:p>
    <w:p>
      <w:pPr>
        <w:ind w:left="0" w:right="0" w:firstLine="560"/>
        <w:spacing w:before="450" w:after="450" w:line="312" w:lineRule="auto"/>
      </w:pPr>
      <w:r>
        <w:rPr>
          <w:rFonts w:ascii="宋体" w:hAnsi="宋体" w:eastAsia="宋体" w:cs="宋体"/>
          <w:color w:val="000"/>
          <w:sz w:val="28"/>
          <w:szCs w:val="28"/>
        </w:rPr>
        <w:t xml:space="preserve">　　2、学习上的深度和广度不够。对XXX新时代中国特色社会主义思想，满足于学习了、理解了，但在系统把握学、拓展延伸学、联系实际学上下功夫还不够，思考得不深不透，存在着知行不一、学用脱节的现象。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(二)在认真执行党中央决策部署和上级党委决议决定方面带头坚持请示报告制度方面。</w:t>
      </w:r>
    </w:p>
    <w:p>
      <w:pPr>
        <w:ind w:left="0" w:right="0" w:firstLine="560"/>
        <w:spacing w:before="450" w:after="450" w:line="312" w:lineRule="auto"/>
      </w:pPr>
      <w:r>
        <w:rPr>
          <w:rFonts w:ascii="宋体" w:hAnsi="宋体" w:eastAsia="宋体" w:cs="宋体"/>
          <w:color w:val="000"/>
          <w:sz w:val="28"/>
          <w:szCs w:val="28"/>
        </w:rPr>
        <w:t xml:space="preserve">　　有时过多地考虑个人实际，强调客观条件。在工作中的重大问题、临机处置的突发情况、个人的有关事项上，能按规定按程序请示报告，但对一些日常工作或者自认为不甚重要的工作请示报告不够，唯恐请示得多了给领导造成不肯担责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主要表现在：对一些自认为无关紧要的事情，即使有主张、有建议，也遵循不说好、不好说的原则，看到问题还习惯于睁一只眼闭一只眼，听到反映也有左耳进右耳出的情况，认为与自己无关的事，就有多一事不如少一事的思想。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(四)在担当负责，攻坚克难方面。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缺乏担当意识。在工作中，有时满足于现状。在工作任务非常繁重，面临较大压力时，尤其在面对一些难以解决的问题时和处理一些不是自己分管工作的时候，产生过畏难情绪，没有主动向前，缺乏担当意识。</w:t>
      </w:r>
    </w:p>
    <w:p>
      <w:pPr>
        <w:ind w:left="0" w:right="0" w:firstLine="560"/>
        <w:spacing w:before="450" w:after="450" w:line="312" w:lineRule="auto"/>
      </w:pPr>
      <w:r>
        <w:rPr>
          <w:rFonts w:ascii="宋体" w:hAnsi="宋体" w:eastAsia="宋体" w:cs="宋体"/>
          <w:color w:val="000"/>
          <w:sz w:val="28"/>
          <w:szCs w:val="28"/>
        </w:rPr>
        <w:t xml:space="preserve">　　2、工作作风还不够扎实。在工商联工作也有六年了，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w:t>
      </w:r>
    </w:p>
    <w:p>
      <w:pPr>
        <w:ind w:left="0" w:right="0" w:firstLine="560"/>
        <w:spacing w:before="450" w:after="450" w:line="312" w:lineRule="auto"/>
      </w:pPr>
      <w:r>
        <w:rPr>
          <w:rFonts w:ascii="宋体" w:hAnsi="宋体" w:eastAsia="宋体" w:cs="宋体"/>
          <w:color w:val="000"/>
          <w:sz w:val="28"/>
          <w:szCs w:val="28"/>
        </w:rPr>
        <w:t xml:space="preserve">　　(五)在“四风”方面。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1、还存在浮在机关多，走进企业少。例如每年的省市百强企业评选，主要是在办公室打电话让基层商会办、企业按要求上报，没有下到企业去了解企业的实际情况。</w:t>
      </w:r>
    </w:p>
    <w:p>
      <w:pPr>
        <w:ind w:left="0" w:right="0" w:firstLine="560"/>
        <w:spacing w:before="450" w:after="450" w:line="312" w:lineRule="auto"/>
      </w:pPr>
      <w:r>
        <w:rPr>
          <w:rFonts w:ascii="宋体" w:hAnsi="宋体" w:eastAsia="宋体" w:cs="宋体"/>
          <w:color w:val="000"/>
          <w:sz w:val="28"/>
          <w:szCs w:val="28"/>
        </w:rPr>
        <w:t xml:space="preserve">　　2、对分管工作用心多，对其它工作关注少。认为只要做好了自己的分管工作就可以了，自我要求不高，对其他工作不愿花时间去做。</w:t>
      </w:r>
    </w:p>
    <w:p>
      <w:pPr>
        <w:ind w:left="0" w:right="0" w:firstLine="560"/>
        <w:spacing w:before="450" w:after="450" w:line="312" w:lineRule="auto"/>
      </w:pPr>
      <w:r>
        <w:rPr>
          <w:rFonts w:ascii="宋体" w:hAnsi="宋体" w:eastAsia="宋体" w:cs="宋体"/>
          <w:color w:val="000"/>
          <w:sz w:val="28"/>
          <w:szCs w:val="28"/>
        </w:rPr>
        <w:t xml:space="preserve">　　3、纪律观念有所松懈。存在上班迟到早退的现象，认为只有把工作做好了，其他方面可以马虎点。</w:t>
      </w:r>
    </w:p>
    <w:p>
      <w:pPr>
        <w:ind w:left="0" w:right="0" w:firstLine="560"/>
        <w:spacing w:before="450" w:after="450" w:line="312" w:lineRule="auto"/>
      </w:pPr>
      <w:r>
        <w:rPr>
          <w:rFonts w:ascii="宋体" w:hAnsi="宋体" w:eastAsia="宋体" w:cs="宋体"/>
          <w:color w:val="000"/>
          <w:sz w:val="28"/>
          <w:szCs w:val="28"/>
        </w:rPr>
        <w:t xml:space="preserve">　　(六)在严执行廉洁自律方面。</w:t>
      </w:r>
    </w:p>
    <w:p>
      <w:pPr>
        <w:ind w:left="0" w:right="0" w:firstLine="560"/>
        <w:spacing w:before="450" w:after="450" w:line="312" w:lineRule="auto"/>
      </w:pPr>
      <w:r>
        <w:rPr>
          <w:rFonts w:ascii="宋体" w:hAnsi="宋体" w:eastAsia="宋体" w:cs="宋体"/>
          <w:color w:val="000"/>
          <w:sz w:val="28"/>
          <w:szCs w:val="28"/>
        </w:rPr>
        <w:t xml:space="preserve">　　虽然一直能够严格遵守廉洁纪律、生活纪律，但有时也想现在社会发展了，物质丰富了，条件也比过去好得多了，对坚持艰苦奋斗、勤俭节约的作风有所动摇，感觉吃得好一点、穿得好一点、住得舒适一点也无可厚非;偶尔有同学朋友来访，为了面子也存在接待大手大脚的情况，虽然都是自己花钱，但事后想想也是不应该的;在一些生活细节和健康情趣的培养上做的不是十分到位，还有小节无妨大碍的模糊认识，在单位上的电灯、电脑、有时存在人走不关等浪费现象。</w:t>
      </w:r>
    </w:p>
    <w:p>
      <w:pPr>
        <w:ind w:left="0" w:right="0" w:firstLine="560"/>
        <w:spacing w:before="450" w:after="450" w:line="312" w:lineRule="auto"/>
      </w:pPr>
      <w:r>
        <w:rPr>
          <w:rFonts w:ascii="宋体" w:hAnsi="宋体" w:eastAsia="宋体" w:cs="宋体"/>
          <w:color w:val="000"/>
          <w:sz w:val="28"/>
          <w:szCs w:val="28"/>
        </w:rPr>
        <w:t xml:space="preserve">　　(七)个人事项情况：1、关于“三公经费”支出。不存在超标准接待情况。2、关于职务消费。没有违规报销差旅费和车辆交通费。3、关于人情消费。本人没有借婚丧嫁娶、乔迁新居、生病住院、过生日等机会请客敛财，按有关规定向组织报告为小儿办百日宴有关情况。4、关于住房情况。2024年在耶溪福城购买了一套124㎡的商品房，当时购价27万元;2024在金领国际西雅苑购买了一套130㎡的商品房，当时购价53万元，符合相关房产政策规定。5、关于家属从业情况。妻子蔡婷是县市监局药品股副股长，女儿周梓灵在县幼儿园读书，儿子周梓渊幼儿，不存在“吃空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理论学习缺乏自觉性、主动性，在理论学习和业务学习上缺乏系统性，学习的广度和深度有所欠缺，学以致用做得不够好。在具体工作遇到困难时，战胜艰难险阻的动力和精神支柱有不牢的苗头，在面对较大难度时，有困惑、有犹豫，战胜困难的动力不足，理想信念坚守不够。</w:t>
      </w:r>
    </w:p>
    <w:p>
      <w:pPr>
        <w:ind w:left="0" w:right="0" w:firstLine="560"/>
        <w:spacing w:before="450" w:after="450" w:line="312" w:lineRule="auto"/>
      </w:pPr>
      <w:r>
        <w:rPr>
          <w:rFonts w:ascii="宋体" w:hAnsi="宋体" w:eastAsia="宋体" w:cs="宋体"/>
          <w:color w:val="000"/>
          <w:sz w:val="28"/>
          <w:szCs w:val="28"/>
        </w:rPr>
        <w:t xml:space="preserve">　　主要表现在：深入企业了解情况，解决实际问题不多;存在“缓口气”的想法，认为进城了，应该休息休息，这属于党的宗旨意识不强的具体表现。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主要表现在：缺乏系统学习新理论、新方法的强烈愿望，常把业务工作当成硬任务，政治理论学习变成软任务，从而运用理论知识指导工作实践的能力就不够强。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主要表现在不重视党性锻炼、放松了主观世界改造，致使党性不纯，大局意识弱化，公仆意识弱化。</w:t>
      </w:r>
    </w:p>
    <w:p>
      <w:pPr>
        <w:ind w:left="0" w:right="0" w:firstLine="560"/>
        <w:spacing w:before="450" w:after="450" w:line="312" w:lineRule="auto"/>
      </w:pPr>
      <w:r>
        <w:rPr>
          <w:rFonts w:ascii="宋体" w:hAnsi="宋体" w:eastAsia="宋体" w:cs="宋体"/>
          <w:color w:val="000"/>
          <w:sz w:val="28"/>
          <w:szCs w:val="28"/>
        </w:rPr>
        <w:t xml:space="preserve">　　一、强化学习，在政治上做一个明白人。自觉把学习XXX新时代中国特色社会主义思想作为思想建设的必修课，努力在学深弄懂、学用结合上下功夫。时刻对照理论理想、党章党纪、民心民生、先辈先进四面镜子，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做一个能干人。时刻注意摆正自己的位置，进一步转变自己的工作作风，脚踏实地，做好自己的分管工作。改变等领导安排、等基层催问的被动应对状态，对于分管工作要主动上前、主动担当，认真履行好自己的工作职责，以高度负责的态度，尽心尽力把自己分管的事情做好，当好领导的参谋助手，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做一个贴心人。放下架子，沉下身子，与非公企业家交朋友，主动下到企业去，下到扶贫点上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做一个干净人。在我看来，干净是我们每个人生命的底色。在工作中，我会从严落实中央八项规定，校准价值坐标，坚守理想信念，净化自己的生活圈、交际圈、朋友圈，正确处理好公和私、义和利、是和非、苦和乐的关系，切实做到修身慎行、怀德自重。严格要求自己，认真做好表率，同时要减少纸质文件数量，倡导节水、节电、光盘行动等好习惯。在生活中，要养成文明健康生活方式，不做表面文章，不讲求排场，不追求面子，不贪图享受，不大手大脚，做一个清清白白干干净净的人。</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稿子铺整理，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稿子铺整理，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稿子铺整理，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按照《关于开好2024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20-年，按照单位工作总体要求，我严格履行职责，认真学习，开拓进取，不断提高自身能力。结合本次主题生活会，反思自己一年来的工作，现对自身问题进行查找，明确努力方向。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　　6、充分发挥职代会职能。</w:t>
      </w:r>
    </w:p>
    <w:p>
      <w:pPr>
        <w:ind w:left="0" w:right="0" w:firstLine="560"/>
        <w:spacing w:before="450" w:after="450" w:line="312" w:lineRule="auto"/>
      </w:pPr>
      <w:r>
        <w:rPr>
          <w:rFonts w:ascii="宋体" w:hAnsi="宋体" w:eastAsia="宋体" w:cs="宋体"/>
          <w:color w:val="000"/>
          <w:sz w:val="28"/>
          <w:szCs w:val="28"/>
        </w:rPr>
        <w:t xml:space="preserve">　　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　　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　　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　　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　　11、领导班子具有强烈的事业心、责任感，共谋如何提高教育教学质量，引导广大教师坚持以人为本，德育为先的工作原则。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　　12、加强教师劳动纪律的管理。</w:t>
      </w:r>
    </w:p>
    <w:p>
      <w:pPr>
        <w:ind w:left="0" w:right="0" w:firstLine="560"/>
        <w:spacing w:before="450" w:after="450" w:line="312" w:lineRule="auto"/>
      </w:pPr>
      <w:r>
        <w:rPr>
          <w:rFonts w:ascii="宋体" w:hAnsi="宋体" w:eastAsia="宋体" w:cs="宋体"/>
          <w:color w:val="000"/>
          <w:sz w:val="28"/>
          <w:szCs w:val="28"/>
        </w:rPr>
        <w:t xml:space="preserve">　　13、请领导关心聘用职工的工资问题，从最早2024年工资856元涨过两次，但现在为833。90元，甘肃省涨过多次，请领导解决一下。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　　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15、能否解释什么叫“民主生活会”</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按照这次民主生活会要求，我从五个方面查摆自身存在的问题，现将对照检查情况报告如下。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一是学习不深入。2024年个人学习上虽然能够按照要求学习新思想、五中全会精神等，但是学习深度思考不够，相比于2024年写出来的东西更少，上半年疫情期间计划写的一些东西到现在也还没有完成。</w:t>
      </w:r>
    </w:p>
    <w:p>
      <w:pPr>
        <w:ind w:left="0" w:right="0" w:firstLine="560"/>
        <w:spacing w:before="450" w:after="450" w:line="312" w:lineRule="auto"/>
      </w:pPr>
      <w:r>
        <w:rPr>
          <w:rFonts w:ascii="宋体" w:hAnsi="宋体" w:eastAsia="宋体" w:cs="宋体"/>
          <w:color w:val="000"/>
          <w:sz w:val="28"/>
          <w:szCs w:val="28"/>
        </w:rPr>
        <w:t xml:space="preserve">　　二是学习上有一定的形式主义存在，将学习的东西应用到工作中贯彻的不够，比如说教育部关于《本科毕业论文（设计）抽检办法（试行）》，目前为止还没有组织党员学习贯彻。</w:t>
      </w:r>
    </w:p>
    <w:p>
      <w:pPr>
        <w:ind w:left="0" w:right="0" w:firstLine="560"/>
        <w:spacing w:before="450" w:after="450" w:line="312" w:lineRule="auto"/>
      </w:pPr>
      <w:r>
        <w:rPr>
          <w:rFonts w:ascii="宋体" w:hAnsi="宋体" w:eastAsia="宋体" w:cs="宋体"/>
          <w:color w:val="000"/>
          <w:sz w:val="28"/>
          <w:szCs w:val="28"/>
        </w:rPr>
        <w:t xml:space="preserve">　　三时刻牢记自己的第一身份是共产党员，第一职责是为党工作，但是“四个意识”不够牢固、“四个自信”不够坚定，感到自己深钻细研的劲头还不足，对“学了什么”比较了解，但在“学到什么”上收获不大，也就是理解上还有一定的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对比其他人，个人感觉吃苦精神不够，完成任务标准降低了，特别是一些突发性的临时性工作，有抱怨情绪。具体讲，一是抓党建方面还存在一些不足，对待对学生工作投入的精力多，而对教师思想工作投入的精力相对少。个别工作还停留在纸上、墙上，没有注重发挥党组织团结集体，提升战斗堡垒作用的真正效能。</w:t>
      </w:r>
    </w:p>
    <w:p>
      <w:pPr>
        <w:ind w:left="0" w:right="0" w:firstLine="560"/>
        <w:spacing w:before="450" w:after="450" w:line="312" w:lineRule="auto"/>
      </w:pPr>
      <w:r>
        <w:rPr>
          <w:rFonts w:ascii="宋体" w:hAnsi="宋体" w:eastAsia="宋体" w:cs="宋体"/>
          <w:color w:val="000"/>
          <w:sz w:val="28"/>
          <w:szCs w:val="28"/>
        </w:rPr>
        <w:t xml:space="preserve">　　二是抓工作力度不够。推进支部标准化建设，形式上大概满足，而在内涵上工作不扎实，对于有些工作过程监督、指导不够，认为安排了即是落实，存在追求形式、忽略实效，怕引起教职工的反感，缺乏一竿子到底精神。</w:t>
      </w:r>
    </w:p>
    <w:p>
      <w:pPr>
        <w:ind w:left="0" w:right="0" w:firstLine="560"/>
        <w:spacing w:before="450" w:after="450" w:line="312" w:lineRule="auto"/>
      </w:pPr>
      <w:r>
        <w:rPr>
          <w:rFonts w:ascii="宋体" w:hAnsi="宋体" w:eastAsia="宋体" w:cs="宋体"/>
          <w:color w:val="000"/>
          <w:sz w:val="28"/>
          <w:szCs w:val="28"/>
        </w:rPr>
        <w:t xml:space="preserve">　　三是工作创新动力不足。创新形式推进支部标准化建设方面，通过党组织提升科研水平、教学成果方面也希望取得成绩，但是办法不多，效果有限。</w:t>
      </w:r>
    </w:p>
    <w:p>
      <w:pPr>
        <w:ind w:left="0" w:right="0" w:firstLine="560"/>
        <w:spacing w:before="450" w:after="450" w:line="312" w:lineRule="auto"/>
      </w:pPr>
      <w:r>
        <w:rPr>
          <w:rFonts w:ascii="宋体" w:hAnsi="宋体" w:eastAsia="宋体" w:cs="宋体"/>
          <w:color w:val="000"/>
          <w:sz w:val="28"/>
          <w:szCs w:val="28"/>
        </w:rPr>
        <w:t xml:space="preserve">　　四是主动作为意识不强。实际工作中，忙于应付各个部门的部署，学院的工作主动思考的深度不够，比如学风建设，过去两年一直追求不及格率，但是目前学生不及格率已经得到一定程度的控制，还要从哪些方面促进学风建设，思考不深刻。实验室建设方面认为主要是院长的事情，说的多，参与的少。另外学院党政联席会议参加的人数比较多，总是考虑大家都能充分发表意见，可是不能调动大家积极性，党政联席会质量不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（三）履职尽责，担当作为，着力破解突出矛盾和问题，防范化解风险挑战，统筹做好新冠肺炎疫情防控和防灾减灾教育事业改革发展工作，全力抓好脱贫攻坚等工作。</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实现“零感染”，虽然没有出现大的纰漏，但是小事情不少，如健康打开很多学生不理解，甚至教师也有一定的情绪，还有部分学生隐瞒外出事实，不遵守学校疫情防控纪律，说明在疫情防控中对党中央的政策和学校的要求宣传不到位，思想工作不到位。</w:t>
      </w:r>
    </w:p>
    <w:p>
      <w:pPr>
        <w:ind w:left="0" w:right="0" w:firstLine="560"/>
        <w:spacing w:before="450" w:after="450" w:line="312" w:lineRule="auto"/>
      </w:pPr>
      <w:r>
        <w:rPr>
          <w:rFonts w:ascii="宋体" w:hAnsi="宋体" w:eastAsia="宋体" w:cs="宋体"/>
          <w:color w:val="000"/>
          <w:sz w:val="28"/>
          <w:szCs w:val="28"/>
        </w:rPr>
        <w:t xml:space="preserve">　　应急管理外部环境变化很快，对工作提出可更高的要求，虽然能够认识到制约学院发展的一些突出问题，但是解决问题的手段和措施软弱，效果不明显。有时工作中有一些新想法、新观点，但受制于求稳思想，岗位意识，有些工作停留在口头或者号召。如教师数量和队伍不稳定、实验室现状不能满足教学科研需求，着力破解突出矛盾和问题的能力和行动不强。</w:t>
      </w:r>
    </w:p>
    <w:p>
      <w:pPr>
        <w:ind w:left="0" w:right="0" w:firstLine="560"/>
        <w:spacing w:before="450" w:after="450" w:line="312" w:lineRule="auto"/>
      </w:pPr>
      <w:r>
        <w:rPr>
          <w:rFonts w:ascii="宋体" w:hAnsi="宋体" w:eastAsia="宋体" w:cs="宋体"/>
          <w:color w:val="000"/>
          <w:sz w:val="28"/>
          <w:szCs w:val="28"/>
        </w:rPr>
        <w:t xml:space="preserve">　　落实“两个坚持、三个转变”、“提高自然灾害防治能力和防范化解重大风险”，促进防灾减灾教育事业改革发展工作方面，认为本来就是基层，统筹全局的意识不强，政治站位不够。2024年工作虽然基本上完成了预期的目标，但是工作质量、工作内容与防灾减灾工作需求还有一定的差距。</w:t>
      </w:r>
    </w:p>
    <w:p>
      <w:pPr>
        <w:ind w:left="0" w:right="0" w:firstLine="560"/>
        <w:spacing w:before="450" w:after="450" w:line="312" w:lineRule="auto"/>
      </w:pPr>
      <w:r>
        <w:rPr>
          <w:rFonts w:ascii="宋体" w:hAnsi="宋体" w:eastAsia="宋体" w:cs="宋体"/>
          <w:color w:val="000"/>
          <w:sz w:val="28"/>
          <w:szCs w:val="28"/>
        </w:rPr>
        <w:t xml:space="preserve">　　对习近平总书记关于扶贫工作重要论述和党中央脱贫攻坚决策进行了学习，但学习不及时、不扎实，与帮扶对象沟通交流不多，对于扶贫对象提出的困难和要求，不能圆满回应。学生资助工作分配的资助名额没有用完，是不是存在覆盖面不全，不够“精准”一直也在思考，也有待检验，但是受资助学生又浪费现象确实存在。</w:t>
      </w:r>
    </w:p>
    <w:p>
      <w:pPr>
        <w:ind w:left="0" w:right="0" w:firstLine="560"/>
        <w:spacing w:before="450" w:after="450" w:line="312" w:lineRule="auto"/>
      </w:pPr>
      <w:r>
        <w:rPr>
          <w:rFonts w:ascii="宋体" w:hAnsi="宋体" w:eastAsia="宋体" w:cs="宋体"/>
          <w:color w:val="000"/>
          <w:sz w:val="28"/>
          <w:szCs w:val="28"/>
        </w:rPr>
        <w:t xml:space="preserve">　　思想工作是我党的优势和生命线，但是在具体工作中讲制度多，按制度办事多，在推进工作中与教师做思想工作还有不到位的地方，给学院的工作增加困难。本来党组织是基层攻坚克难的利器，但是党组织的战斗堡垒作用发挥有限，拧成一股绳干事创业的恒心不够，对于信息管理与信息系统在学院的发展与作用，探讨的不够，始终存在一定混乱思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（四）学习贯彻党的十九届五中全会精神，对照党中央提出的“十四五”经济社会发展主要目标和2024年远景目标，加强学校事业发展的科学谋划，查找短板弱项。</w:t>
      </w:r>
    </w:p>
    <w:p>
      <w:pPr>
        <w:ind w:left="0" w:right="0" w:firstLine="560"/>
        <w:spacing w:before="450" w:after="450" w:line="312" w:lineRule="auto"/>
      </w:pPr>
      <w:r>
        <w:rPr>
          <w:rFonts w:ascii="宋体" w:hAnsi="宋体" w:eastAsia="宋体" w:cs="宋体"/>
          <w:color w:val="000"/>
          <w:sz w:val="28"/>
          <w:szCs w:val="28"/>
        </w:rPr>
        <w:t xml:space="preserve">　　一是存在学用脱节现象。虽然学习了十九届五中全会文件，但停留于表面，结合学校十四五实际，谋划学院工作方面思考不足，存在学用脱节。二是深谋远虑不足。针对应急管理学科建设工作十四五思考不足、谋划不多，存在“等靠要”的思想。三是矛盾应对不力。寒假期间也思考过学院发展定位和发展思路问题，也与班子进行过小范围的讨论，但是对发展中的矛盾分析不全面，对遇到的挑战准备不足。在一定程度上简单地把教师队伍建设、实验室建设缓慢的原因归因为学校整体规划原因。对于新专业的人才培养方案，总是认为个人学习不到位，不敢大胆提出个人的想法。</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廉政教育方面虽然没有出现问题，但是对一些小问题有麻批思想，如学校的制度的宣讲不到位，部分教师兼职辅导员、班主任选聘有意见；对于学校的一些制度，会上讲得硬，但是实际执行中把握不够艺术，落实制度中导致教师有一定的情绪。</w:t>
      </w:r>
    </w:p>
    <w:p>
      <w:pPr>
        <w:ind w:left="0" w:right="0" w:firstLine="560"/>
        <w:spacing w:before="450" w:after="450" w:line="312" w:lineRule="auto"/>
      </w:pPr>
      <w:r>
        <w:rPr>
          <w:rFonts w:ascii="宋体" w:hAnsi="宋体" w:eastAsia="宋体" w:cs="宋体"/>
          <w:color w:val="000"/>
          <w:sz w:val="28"/>
          <w:szCs w:val="28"/>
        </w:rPr>
        <w:t xml:space="preserve">　　二是在落实党建责任上有明确责任分工，有工作计划，但是具体工作落实不够细，相对于2024年对支部的工作指导的有些少，支部标准化建设还有待提高。支部委员在一定程度上还存在“挂名委员”现象。</w:t>
      </w:r>
    </w:p>
    <w:p>
      <w:pPr>
        <w:ind w:left="0" w:right="0" w:firstLine="560"/>
        <w:spacing w:before="450" w:after="450" w:line="312" w:lineRule="auto"/>
      </w:pPr>
      <w:r>
        <w:rPr>
          <w:rFonts w:ascii="宋体" w:hAnsi="宋体" w:eastAsia="宋体" w:cs="宋体"/>
          <w:color w:val="000"/>
          <w:sz w:val="28"/>
          <w:szCs w:val="28"/>
        </w:rPr>
        <w:t xml:space="preserve">　　三是在贯彻落实上级要求方面存在一定形式主义现象，工作中各个部门要求的总结报告多，有时习惯于用陈旧的思想，希望尽快提交，尽快完成，只求速度，质量上有所降低。2024年计划组织学生参加调研河北，但是团省委没有这项工作安排，已经改为其它，导致耽误了不少时间，也没有赶上工作节拍。今年学院党建工作和个人考核比较靠后，超出了个人底线，与个人对待工作的态度有相关，比如工作中也有一些可以总结的东西，但是静下心来思考，深刻总结不多。参加了河北省校园文化竞赛，原来的初衷是朝着二等奖去的，可是只是三等奖，在在某种程度上轻敌了。</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w:t>
      </w:r>
    </w:p>
    <w:p>
      <w:pPr>
        <w:ind w:left="0" w:right="0" w:firstLine="560"/>
        <w:spacing w:before="450" w:after="450" w:line="312" w:lineRule="auto"/>
      </w:pPr>
      <w:r>
        <w:rPr>
          <w:rFonts w:ascii="宋体" w:hAnsi="宋体" w:eastAsia="宋体" w:cs="宋体"/>
          <w:color w:val="000"/>
          <w:sz w:val="28"/>
          <w:szCs w:val="28"/>
        </w:rPr>
        <w:t xml:space="preserve">　　一是理论学习方面。没有认识到到学习的重要性，通读的不全面，重要的文件学习深度不够；学习方法不对，学思结合不够，领悟新思想的精髓不到位；理论与实践结合不够，学习到的东西仅仅是停留在读过看过，切合实际不够。比如关于依法治国、治国理政的学习，站在新发展理念的高度不够，学院发展的新环境、新困难，思考不够认识。</w:t>
      </w:r>
    </w:p>
    <w:p>
      <w:pPr>
        <w:ind w:left="0" w:right="0" w:firstLine="560"/>
        <w:spacing w:before="450" w:after="450" w:line="312" w:lineRule="auto"/>
      </w:pPr>
      <w:r>
        <w:rPr>
          <w:rFonts w:ascii="宋体" w:hAnsi="宋体" w:eastAsia="宋体" w:cs="宋体"/>
          <w:color w:val="000"/>
          <w:sz w:val="28"/>
          <w:szCs w:val="28"/>
        </w:rPr>
        <w:t xml:space="preserve">　　二是拼搏进取的精神还不足。工作中不求有功但求无过的思想在一定程度上存在，对待工作，大胆创新、开拓进取的劲头不如从前，距离组织和群众期盼要求还有一定差距。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三是率先垂范的标准还不够高。对于一些硬问题，如教师队伍引进，实验室建设，学生创新创业等棘手问题，钉子精神不够，认为不属于个人直接工作范围，攻坚克难的勇气不大。</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要带头做好理论学习，从学习内容、学习方式、学习效果上深入学习五中全会、十四五规划等，调整好精神状态和工作心态，摆正自己的位置；把理论学习和讲党课的做到有意义和有成效相结合，力争促进实际工作成效。通过学习提高认识，强化“四个意识”，把一些不清楚的问题搞清楚，有效推进工作，不当“糊涂虫”、“墙头草”、“两面人”。</w:t>
      </w:r>
    </w:p>
    <w:p>
      <w:pPr>
        <w:ind w:left="0" w:right="0" w:firstLine="560"/>
        <w:spacing w:before="450" w:after="450" w:line="312" w:lineRule="auto"/>
      </w:pPr>
      <w:r>
        <w:rPr>
          <w:rFonts w:ascii="宋体" w:hAnsi="宋体" w:eastAsia="宋体" w:cs="宋体"/>
          <w:color w:val="000"/>
          <w:sz w:val="28"/>
          <w:szCs w:val="28"/>
        </w:rPr>
        <w:t xml:space="preserve">　　二要落实好党建责任制，加强制度建设，避免制度空转，有效促进工作；加强党风廉政建设，推进作风建设，坚持谈话制度，及时发现思想、作风、纪律等方面苗头性、倾向性问题。</w:t>
      </w:r>
    </w:p>
    <w:p>
      <w:pPr>
        <w:ind w:left="0" w:right="0" w:firstLine="560"/>
        <w:spacing w:before="450" w:after="450" w:line="312" w:lineRule="auto"/>
      </w:pPr>
      <w:r>
        <w:rPr>
          <w:rFonts w:ascii="宋体" w:hAnsi="宋体" w:eastAsia="宋体" w:cs="宋体"/>
          <w:color w:val="000"/>
          <w:sz w:val="28"/>
          <w:szCs w:val="28"/>
        </w:rPr>
        <w:t xml:space="preserve">　　三是敢于责任担当。做好工作谋划，同时克服“重计划安排、轻跟踪问效”，既抓具体，又具体抓，以最大的努力把每一件事抓紧抓好；全力抓好支部标准、学风建设，把防灾减灾知识技能大赛做成品牌，既体现出效果又体现出影响，支持院长大力开展教师队伍建设、实验室建设，鼓励和支持教师开展科研研究，学科建设。</w:t>
      </w:r>
    </w:p>
    <w:p>
      <w:pPr>
        <w:ind w:left="0" w:right="0" w:firstLine="560"/>
        <w:spacing w:before="450" w:after="450" w:line="312" w:lineRule="auto"/>
      </w:pPr>
      <w:r>
        <w:rPr>
          <w:rFonts w:ascii="宋体" w:hAnsi="宋体" w:eastAsia="宋体" w:cs="宋体"/>
          <w:color w:val="000"/>
          <w:sz w:val="28"/>
          <w:szCs w:val="28"/>
        </w:rPr>
        <w:t xml:space="preserve">　　四是践行服务宗旨。真正把学生的发展、教师的发展作为学院发展的基础，提高做好群众工作的本领。把教职工的所思所想、所急所盼作为干事情、做工作的首要问题，推动学院整理实力的增强。</w:t>
      </w:r>
    </w:p>
    <w:p>
      <w:pPr>
        <w:ind w:left="0" w:right="0" w:firstLine="560"/>
        <w:spacing w:before="450" w:after="450" w:line="312" w:lineRule="auto"/>
      </w:pPr>
      <w:r>
        <w:rPr>
          <w:rFonts w:ascii="宋体" w:hAnsi="宋体" w:eastAsia="宋体" w:cs="宋体"/>
          <w:color w:val="000"/>
          <w:sz w:val="28"/>
          <w:szCs w:val="28"/>
        </w:rPr>
        <w:t xml:space="preserve">　　五是坚持严于律己。做守规矩、明纪律的表率，从严落实中央八项规定精神，发扬艰苦风斗的精神，以实际行动为教职工、为学生作出表率。</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二、存在问题的原因剖析</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党史、悟思想、办实事、开新局”总要求，我通过参加专题研讨集中学、听专家讲座辅导学、学习强国平台自学等方式，对百年党史、新民主义史、社会主义革命和建设史、改革开放史等有了更深入的认识和理解；主动投身“我为群众办实事”实践活动，夯实了“明理、增信、崇德、力行”的思想根基。同时，按照县委组织部要求，和院党委安排部署，围绕这次专题组织生活会主题，通过广泛征求意见建议、深入查摆自身问题，个人思想受到洗礼，党性得到锤炼，信念得到夯实，进一步增强了从党的百年奋斗历程中汲取精神力量、反思差距不足的紧迫感和责任感。下面，联系自身思想和工作实际，对照需要重点查摆解决的主要问题，对照检查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学得不深、悟得不透、用得不活，知行合一不够的问题。一是加强创新理论学习的主动性不够。虽然自己一直十分注重学习，但往往工作忙、事务多，就放松了学习。对上级安排的学习内容虽然能够认真学习，但对没有要求的内容学习不够，特别是对党的新知识、新政策学习不够及时深入。二是理论学习的系统性全面性不强。日常工作和学习中，存在重业务学习，轻党的理论学习，通过党支部集中学习和个人学习，虽然对习近平新时代中国特色社会主义思想和党的创新理论有了较为全面的理解和掌握，但实事求是地讲，学习的不够深入、不够系统全面，研究不深、理解不透，还没有真正达到学懂弄通做实的要求。三是学用结合知行合一的实效性不明显。理论学习宣传研究的结合度和系统性不够，学思践悟、遇到具体问题时，常常采取“实用主义”，需要什么学什么，急用什么学什么。比如，在对党的创新理论体系的深刻把握和融汇贯通运用上做的不够，特别是有效运用近平新时代中国特色社会主义理论武装头脑、指导实践、推动工作效果不明显，在灵活运用党的创新理论与本职岗位工作有机高效结合方面还有一定的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自我检视不够经常的问题。本人自觉党员意识和党性修养较强，但在思想认识和执行标准上还有不到位的地方。一是带头抓党建的模范带头作用发挥不好。作为支部书记，对全国、全省乃至市、县的党建工作大局把握不够准，给领导参谋建议及给分管科室、基层党员特别是党务工作者的党建工作指导还不到位。二是组织生活制度执行不够规范严格。组织生活会上开展批评与自我批评时，较多时候碍于面子不敢自我揭短，怕得罪人伤了同志感情不敢真刀真枪批评。</w:t>
      </w:r>
    </w:p>
    <w:p>
      <w:pPr>
        <w:ind w:left="0" w:right="0" w:firstLine="560"/>
        <w:spacing w:before="450" w:after="450" w:line="312" w:lineRule="auto"/>
      </w:pPr>
      <w:r>
        <w:rPr>
          <w:rFonts w:ascii="宋体" w:hAnsi="宋体" w:eastAsia="宋体" w:cs="宋体"/>
          <w:color w:val="000"/>
          <w:sz w:val="28"/>
          <w:szCs w:val="28"/>
        </w:rPr>
        <w:t xml:space="preserve">　　（三）在遵守党章党规党纪方面，还存在学习践行标准不够高的问题。日常工作中，对所在党小组会、党课方面，学习文件多，学习上级重大政策精神的时候多，对党章、党规、党纪等重要内容，组织讨论、系统学习的时候少，而且形式单一，没有创新，有时候仅仅仅限于开会读一下文件，会后做一下笔记，有点图形式、走过场的表现。</w:t>
      </w:r>
    </w:p>
    <w:p>
      <w:pPr>
        <w:ind w:left="0" w:right="0" w:firstLine="560"/>
        <w:spacing w:before="450" w:after="450" w:line="312" w:lineRule="auto"/>
      </w:pPr>
      <w:r>
        <w:rPr>
          <w:rFonts w:ascii="宋体" w:hAnsi="宋体" w:eastAsia="宋体" w:cs="宋体"/>
          <w:color w:val="000"/>
          <w:sz w:val="28"/>
          <w:szCs w:val="28"/>
        </w:rPr>
        <w:t xml:space="preserve">　　（四）在践行初心使命方面，还存在自觉践行不够积极主动的问题。对照共产主义信仰，对照共产党员的初心，对自己的一言一行、一举一动自我要求不够严格，特别是“随时准备为党和人民牺牲一切”的主动担当奉献精神不够。作为合格共产党员，一定要多向优秀先进的党员学习，常常温习入党誓词，坚定共产主义的信仰，恪守共产党员的初心，以“功成不必在我，功成必定有我”的信念信条，指导今后的工作和实践。</w:t>
      </w:r>
    </w:p>
    <w:p>
      <w:pPr>
        <w:ind w:left="0" w:right="0" w:firstLine="560"/>
        <w:spacing w:before="450" w:after="450" w:line="312" w:lineRule="auto"/>
      </w:pPr>
      <w:r>
        <w:rPr>
          <w:rFonts w:ascii="宋体" w:hAnsi="宋体" w:eastAsia="宋体" w:cs="宋体"/>
          <w:color w:val="000"/>
          <w:sz w:val="28"/>
          <w:szCs w:val="28"/>
        </w:rPr>
        <w:t xml:space="preserve">　　（五）在学习先辈先进方面，还存在看齐紧跟追随意识不强的问题。对照先辈先进，特别是先进典型、身边榜样，自己在思想觉悟、能力素质、道德修养、作风形象等方面还存在不小的差距。一是担当奉献精神不足。比如工作开展过程中，仅考虑完成上级交办的工作任务，对全局工作考虑不全面、不深入，存在被动应付、看摊守业的现象。二是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通过对查摆问题的深入剖析、深刻反思，问题的根本原因还是出在学习上、出在思想上、出在修养上。</w:t>
      </w:r>
    </w:p>
    <w:p>
      <w:pPr>
        <w:ind w:left="0" w:right="0" w:firstLine="560"/>
        <w:spacing w:before="450" w:after="450" w:line="312" w:lineRule="auto"/>
      </w:pPr>
      <w:r>
        <w:rPr>
          <w:rFonts w:ascii="宋体" w:hAnsi="宋体" w:eastAsia="宋体" w:cs="宋体"/>
          <w:color w:val="000"/>
          <w:sz w:val="28"/>
          <w:szCs w:val="28"/>
        </w:rPr>
        <w:t xml:space="preserve">　　（一）理论学习抓的不紧。自认为是有着多年党龄的党员干部，党龄长、党性强，不自觉地放松了对理想信念的坚守，没有真正把加强党性修养、严格党内生活作为必修课，没有完全把理论学习作为不断改造思想的锐利武器，存在随用随学、急用急学、不用缓学的思想，错误的认为干工作是实东西，能看得见摸得着，理论学习比较虚，做工作就是抓落实，渐渐放松了对主观世界的改造，导致政治觉悟不够高，政治敏锐性、敏感性不够强，对共产党人高尚的精神执着追求减弱了。究其根本原因是理论学习不够，放松了对世界观、人生观、价值观的改造，理想信念扎根不深，党性修养放松了。</w:t>
      </w:r>
    </w:p>
    <w:p>
      <w:pPr>
        <w:ind w:left="0" w:right="0" w:firstLine="560"/>
        <w:spacing w:before="450" w:after="450" w:line="312" w:lineRule="auto"/>
      </w:pPr>
      <w:r>
        <w:rPr>
          <w:rFonts w:ascii="宋体" w:hAnsi="宋体" w:eastAsia="宋体" w:cs="宋体"/>
          <w:color w:val="000"/>
          <w:sz w:val="28"/>
          <w:szCs w:val="28"/>
        </w:rPr>
        <w:t xml:space="preserve">　　（二）以人民为中心的观念树的不牢。作为一名合格的共产党员，初心的迷失和使命的失守，根源在于没有真正在思想上、行动上树立起全心全意为人民服务的公仆意识。尤其是日常事务多了，到基层调研的时间少了，与群众面对面促膝谈心、“接地气”的时候少了。特别是在处理群众工作时，深入基层解决实际问题不够，有时以为科室的同志已经下去了解情况了，自己听汇报就知道下情；有时也认为基层干部反映的热点、难点问题是带有共性的问题，没有很好地针对问题沉下去，缺少了对基层、对群众的真情实感，拉开了与群众的距离。归根结底，是以人民为中心的观念树立的不牢。</w:t>
      </w:r>
    </w:p>
    <w:p>
      <w:pPr>
        <w:ind w:left="0" w:right="0" w:firstLine="560"/>
        <w:spacing w:before="450" w:after="450" w:line="312" w:lineRule="auto"/>
      </w:pPr>
      <w:r>
        <w:rPr>
          <w:rFonts w:ascii="宋体" w:hAnsi="宋体" w:eastAsia="宋体" w:cs="宋体"/>
          <w:color w:val="000"/>
          <w:sz w:val="28"/>
          <w:szCs w:val="28"/>
        </w:rPr>
        <w:t xml:space="preserve">　　（三）党性修养需要进一步加强。党性修养，只有起点，没有终点。因此，党员领导干部必须提升党性修养。由于没有较好的通过自我学习来增强自我净化、自我完善、自我革新、自我提高的能力，导致世界观、人生观和价值观改造的不够。比如在党的创新理论学习方面，由于学习新理论、新知识不够经常、及时，自己在参谋建议时，有时还不够积极主动、有力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针对查摆出的问题，我将按照即知即改、立行立改、改彻底、改到位的要求，制定整改落实的具体措施，明确今后的努力方向，严格按照要求全面整改、确保实效。</w:t>
      </w:r>
    </w:p>
    <w:p>
      <w:pPr>
        <w:ind w:left="0" w:right="0" w:firstLine="560"/>
        <w:spacing w:before="450" w:after="450" w:line="312" w:lineRule="auto"/>
      </w:pPr>
      <w:r>
        <w:rPr>
          <w:rFonts w:ascii="宋体" w:hAnsi="宋体" w:eastAsia="宋体" w:cs="宋体"/>
          <w:color w:val="000"/>
          <w:sz w:val="28"/>
          <w:szCs w:val="28"/>
        </w:rPr>
        <w:t xml:space="preserve">　　（一）强化“四个意识”，全面提升能力素质。以此次党史学习教育为契机，按照习近平总书记提出的“学史明理、学史增信、学史崇德、学史力行”要求，加强党性修养，筑牢思想阵地。一是持续加强理论学习。进一步端正学风，深入学习党史“四史”、党章党规党纪，系统学习习近平新时代中国特色社会主义思想，坚持“四个自信”，强化“四个意识”，补足精神之“钙”，筑牢思想之“魂”。坚持以学促干、知行合一，做到理论学习与实践运用相结合、相贯通，通过学习加强党性修养，锤炼良好作风，提升能力素质，更好地指导实践、推动工作。二是不断强化“四个意识”。强化政治意识，坚定理想信念，增强政治敏锐性和政治鉴别力，做到在党爱党、在党信党、在党忧党、在党护党。强化大局意识，坚持从大局角度观察、分析具体问题，正确处理好大局和局部、整体和部分的关系。对支部规范化建设、巡察整改反馈问题落实等工作，进一步提升政治站位，强化工作举措，不断提升支部建设管理水平。强化核心意识，模范遵守党章、党纪、党规，自觉维护以习近平同志为核心的党中央。强化看齐意识，坚持与高标准对齐，自觉地向党中央看齐，在贯彻党的路线方针政策，落实中央决策部署上做到令行禁止、政令畅通。</w:t>
      </w:r>
    </w:p>
    <w:p>
      <w:pPr>
        <w:ind w:left="0" w:right="0" w:firstLine="560"/>
        <w:spacing w:before="450" w:after="450" w:line="312" w:lineRule="auto"/>
      </w:pPr>
      <w:r>
        <w:rPr>
          <w:rFonts w:ascii="宋体" w:hAnsi="宋体" w:eastAsia="宋体" w:cs="宋体"/>
          <w:color w:val="000"/>
          <w:sz w:val="28"/>
          <w:szCs w:val="28"/>
        </w:rPr>
        <w:t xml:space="preserve">　　（二）严格自我要求，积极发挥党员作用。切实加强自身建设，不断提高自我净化、自我完善、自我革新、自我提高能力，经常对照党章党规党纪检查自己的言行，加强党性修养，陶冶道德情操，永葆共产党人政治本色。一是严格遵守党的组织纪律和规章规定。牢固树立抓好党建就是最大政绩的理念，认真落实基层组织规划化建设、党员一编三定、党员积分量化管理、“三会一课”等制度，切实加强政治纪律、政治规矩教育，发挥好党组织的战斗堡垒和党员的示范带动作用。二是严把入口关发展高质量党员。作为支部委员，按照“控制总量、优化结构、提高质量、发挥作用”的发展党员总要求，认真落实县委组织部党员发展程序，确保发展管理好支部党员队伍。三是加强对党员干部的日常监督管理。运用好提醒、函询、诫勉等组织处理手段，通过个人重大事项申报、经济责任审计等措施，及时掌握干部情况，加强支部党员日常监督管理。四是过好自己所在党小组生活会。加强自我学习的同时，要有经常性的红红脸、出出汗的担当，多自我批评的同时，也要勇于指出其他党员的不足。</w:t>
      </w:r>
    </w:p>
    <w:p>
      <w:pPr>
        <w:ind w:left="0" w:right="0" w:firstLine="560"/>
        <w:spacing w:before="450" w:after="450" w:line="312" w:lineRule="auto"/>
      </w:pPr>
      <w:r>
        <w:rPr>
          <w:rFonts w:ascii="宋体" w:hAnsi="宋体" w:eastAsia="宋体" w:cs="宋体"/>
          <w:color w:val="000"/>
          <w:sz w:val="28"/>
          <w:szCs w:val="28"/>
        </w:rPr>
        <w:t xml:space="preserve">　　（三）恪守从政底线，永葆清正廉洁本色。严格执行《中国共产党廉洁自律准则》，自觉抵制“围猎”腐蚀，坚决反对特权思想和特权现象，始终做到秉公用权、廉洁用权、依法依规用权。带头同消极现象做斗争，拒腐蚀、永不沾，自觉净化社交圈、生活圈、朋友圈，时刻绷紧廉洁从政这根弦；带头执行领导干部个人有关事项报告制度；带头贯彻落实中央八项规定和实施细则精神，保持谦虚、谨慎、不骄、不躁的作风，时刻警惕“四风”变异反弹。同时，严格要求分管科室的工作人员，进一步加强党风廉政建设，推动分管科室勤政、廉政工作扎实开展。继续保持艰苦朴素、埋头苦干的优良作风，始终做到勤俭节约、廉洁奉公，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根据学校党委和学院党总支的部署，我认真学习党的十九大精神、十九届三中、四中、五中全会精神，习近平新时代中国特色社会主义思想和习近平总书记系列重要讲话精神，学习全国、全省高校思想政治工作会议精神，经过这些内容的学习和反思，进一步增强政治意识、大局意识、核心意识、看齐意识，进一步武装了头脑，更新了观念，振奋了精神，政治素质有了进一步的提高。看到了不足，增强了发展的紧迫感和自觉性。结合本人的思想状况、工作状况。汇报如下：</w:t>
      </w:r>
    </w:p>
    <w:p>
      <w:pPr>
        <w:ind w:left="0" w:right="0" w:firstLine="560"/>
        <w:spacing w:before="450" w:after="450" w:line="312" w:lineRule="auto"/>
      </w:pPr>
      <w:r>
        <w:rPr>
          <w:rFonts w:ascii="宋体" w:hAnsi="宋体" w:eastAsia="宋体" w:cs="宋体"/>
          <w:color w:val="000"/>
          <w:sz w:val="28"/>
          <w:szCs w:val="28"/>
        </w:rPr>
        <w:t xml:space="preserve">　　上年度整改情况：理论学习有所加强，始终坚持以“四讲四有”合格党员的标准，严格要求自己，不断矫正自己的世界观、人生观、价值观。清醒保持政治上的坚定，自觉做党的路线方针政策的忠实维护者和模范实践者，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对照党章，对照廉政准则，对照改进作风要求，认真梳理自己在宗旨意识、工作作风、廉洁自律方面的差距，主要表现为：</w:t>
      </w:r>
    </w:p>
    <w:p>
      <w:pPr>
        <w:ind w:left="0" w:right="0" w:firstLine="560"/>
        <w:spacing w:before="450" w:after="450" w:line="312" w:lineRule="auto"/>
      </w:pPr>
      <w:r>
        <w:rPr>
          <w:rFonts w:ascii="宋体" w:hAnsi="宋体" w:eastAsia="宋体" w:cs="宋体"/>
          <w:color w:val="000"/>
          <w:sz w:val="28"/>
          <w:szCs w:val="28"/>
        </w:rPr>
        <w:t xml:space="preserve">　　（一）理论业务学习实效不足。一是理论学习不够深入，没有理论与实践结合来学习。身为班子成员，虽然能够按照要求参加集中学习，但在探索实践加深新时代中国特色社会主义思想的理解方面还存在不足。二是业务学习不足。总是觉得工作事物繁杂，没有时间或者不愿意挤出时间进行业余学习，面对知识经济时代，明显感觉知识的不足和缺乏，难以跟上时代的步伐，适应社会的发展，从而影响学习的实效性。</w:t>
      </w:r>
    </w:p>
    <w:p>
      <w:pPr>
        <w:ind w:left="0" w:right="0" w:firstLine="560"/>
        <w:spacing w:before="450" w:after="450" w:line="312" w:lineRule="auto"/>
      </w:pPr>
      <w:r>
        <w:rPr>
          <w:rFonts w:ascii="宋体" w:hAnsi="宋体" w:eastAsia="宋体" w:cs="宋体"/>
          <w:color w:val="000"/>
          <w:sz w:val="28"/>
          <w:szCs w:val="28"/>
        </w:rPr>
        <w:t xml:space="preserve">　　（二）过分关注考核目标。在日常工作中总是以目标考核的指标左右工作安排部署。比如，今年的科研工作中，上级领导部门对学院纵横向课题经费、国家社科基金数量等工作高度重视，并将其作为考核指标，对学院完成情况进行通报；还有基地等考评和学科的评估，惧以论文、课题、专著的数量，决策咨询的情况和纵横向经费到账情况作为考核指标。因此，在实际工作中更加关注学科和科研等方面工作，或多或手的忽视了其他工作。究其原因，还是自己存在错误的政绩观，对重要考核指标关注的多，对上级领导部门考核指标用心的多，认为在学科等大项工作上关注多，更容易出成绩；而对其他日常性工作，认为不抓也能做好，细节关注不够，用力不多，致使其他工作部分受到影响。</w:t>
      </w:r>
    </w:p>
    <w:p>
      <w:pPr>
        <w:ind w:left="0" w:right="0" w:firstLine="560"/>
        <w:spacing w:before="450" w:after="450" w:line="312" w:lineRule="auto"/>
      </w:pPr>
      <w:r>
        <w:rPr>
          <w:rFonts w:ascii="宋体" w:hAnsi="宋体" w:eastAsia="宋体" w:cs="宋体"/>
          <w:color w:val="000"/>
          <w:sz w:val="28"/>
          <w:szCs w:val="28"/>
        </w:rPr>
        <w:t xml:space="preserve">　　（三）在工作中时而有命令主义色彩。一般情况下，都能与同志们打成一片，和他们谈心交流，团结共事，但是在工作遇到困难或遭受挫折时，容易对分管科研工作的同志发号施令，对同志们发火。特别是今年的基地评估和学科评估进程中，因为学院自身的基础条件不够充分，导致在填表过程中对一些同志发火，甚至有时候是强人所难。</w:t>
      </w:r>
    </w:p>
    <w:p>
      <w:pPr>
        <w:ind w:left="0" w:right="0" w:firstLine="560"/>
        <w:spacing w:before="450" w:after="450" w:line="312" w:lineRule="auto"/>
      </w:pPr>
      <w:r>
        <w:rPr>
          <w:rFonts w:ascii="宋体" w:hAnsi="宋体" w:eastAsia="宋体" w:cs="宋体"/>
          <w:color w:val="000"/>
          <w:sz w:val="28"/>
          <w:szCs w:val="28"/>
        </w:rPr>
        <w:t xml:space="preserve">　　（四）主动协调，主动服务的意识不强。一是考虑自身分管的工作多，对要配合、协调的事情与其他领导缺乏足够的沟通、交流，影响工作。二是工作中习惯按照领导的批示办事，消极被动应付了事，积极主动作为少，一定程度上影响工作的开展。</w:t>
      </w:r>
    </w:p>
    <w:p>
      <w:pPr>
        <w:ind w:left="0" w:right="0" w:firstLine="560"/>
        <w:spacing w:before="450" w:after="450" w:line="312" w:lineRule="auto"/>
      </w:pPr>
      <w:r>
        <w:rPr>
          <w:rFonts w:ascii="宋体" w:hAnsi="宋体" w:eastAsia="宋体" w:cs="宋体"/>
          <w:color w:val="000"/>
          <w:sz w:val="28"/>
          <w:szCs w:val="28"/>
        </w:rPr>
        <w:t xml:space="preserve">　　（五）求真务实的精神不够。工作中偏重于看得见的重点工作，主要事情。有时候认为想到就是做到，计划措施虽然周密，一抓到底缺不经常，存在追求形式，不重实效问题。接到工作任务，有时候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一）理想信念不够坚定。对事情和情况判断按照制度机械执行，怕犯错误，因此出现工作中存在“认真走好、走完程序”的形式主义，过分强调“行政工作按照决策、分级执行”；在工作遇到困难时，迟疑犹豫，有战胜艰难险阻的动力不足和坚定理想信念精神支柱不牢的苗头。</w:t>
      </w:r>
    </w:p>
    <w:p>
      <w:pPr>
        <w:ind w:left="0" w:right="0" w:firstLine="560"/>
        <w:spacing w:before="450" w:after="450" w:line="312" w:lineRule="auto"/>
      </w:pPr>
      <w:r>
        <w:rPr>
          <w:rFonts w:ascii="宋体" w:hAnsi="宋体" w:eastAsia="宋体" w:cs="宋体"/>
          <w:color w:val="000"/>
          <w:sz w:val="28"/>
          <w:szCs w:val="28"/>
        </w:rPr>
        <w:t xml:space="preserve">　　（二）党性修养提升不快。虽然有较长的工作阅历和党龄，能够胜任本职工作。但自己离一名优秀的共产党员领导干部应有的党性修养还有明显差距，需要不断加强人生观、价值观、世界观改造的自觉性。如政治理论方面，由于经验主义作怪，缺乏系统学习新理论、新方法的强烈愿望，常把业务工作当成硬任务，政治理论学习当成软任务，长此以往，运用理论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一）加强学习，坚定理想信念。重点是坚定理想信念，落实党的“理论联系实际、密切联系群众、批评与自我批评”的优良传统。一是突出重点、理论联系实际。坚持把学习毛泽东思想、领会邓小平理论、实践习近平同志关于群众路线的重要论述等作为理论重点，进一步坚定共产主义信仰，不断提高政治敏锐性和鉴别力，在政治上始终与党中央保持高度一致。同时，根据工作需要，以学习和实践相结合为业务重点，不断丰富自己的知识体系，开拓自己的视野，提升自己的领导和管理能力。二是坚持学习、加强社会调研。正确处理学习与工作关系，挤出时间系统自学理论，学习政策、文件和习近平总书记系列重要讲话。全面、系统的重温建国后我党带领人民进行社会主义建设的历程；向实践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二）进一步推进工作创新。面对学科发展和研究生教育的新要求，教育厅重点基地、社科联重点基地考评的新任务，坚持变化改革、勇于担当、务求实效，坚持只有努力才能改变，只要努力就能改变，针对工作中存在的薄弱环节和突出问题，有针对性地采取改进工作、完善机制等措施，不断提升工作水平。确保完成好学校安排的工作任务；推进工作制度化、规范化，不断提升建设水平。</w:t>
      </w:r>
    </w:p>
    <w:p>
      <w:pPr>
        <w:ind w:left="0" w:right="0" w:firstLine="560"/>
        <w:spacing w:before="450" w:after="450" w:line="312" w:lineRule="auto"/>
      </w:pPr>
      <w:r>
        <w:rPr>
          <w:rFonts w:ascii="宋体" w:hAnsi="宋体" w:eastAsia="宋体" w:cs="宋体"/>
          <w:color w:val="000"/>
          <w:sz w:val="28"/>
          <w:szCs w:val="28"/>
        </w:rPr>
        <w:t xml:space="preserve">　　（三）严肃政治纪律。强化政治纪律的约束意识是重点，主动接受监督。一是敬法守规，保持党员本色。敬畏国法，严格遵守并贯彻执行党规党纪、法纪政纪，严格遵守中央“八项规定”，严格贯彻落实中央“八项规定”的实施办法，力求做到防微杜渐，经得起考验，始终保持共产党人的纯洁政治本色。二是健全规章，促进规范管理，增强服务能力。</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2024年民主生活会“五个方面”对照检查材料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2025-05-19T04:56:35+08:00</dcterms:created>
  <dcterms:modified xsi:type="dcterms:W3CDTF">2025-05-19T04:56:35+08:00</dcterms:modified>
</cp:coreProperties>
</file>

<file path=docProps/custom.xml><?xml version="1.0" encoding="utf-8"?>
<Properties xmlns="http://schemas.openxmlformats.org/officeDocument/2006/custom-properties" xmlns:vt="http://schemas.openxmlformats.org/officeDocument/2006/docPropsVTypes"/>
</file>