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关于组织生活会党员4个方面对照检查材料大全3篇</w:t>
      </w:r>
      <w:bookmarkEnd w:id="1"/>
    </w:p>
    <w:p>
      <w:pPr>
        <w:jc w:val="center"/>
        <w:spacing w:before="0" w:after="450"/>
      </w:pPr>
      <w:r>
        <w:rPr>
          <w:rFonts w:ascii="Arial" w:hAnsi="Arial" w:eastAsia="Arial" w:cs="Arial"/>
          <w:color w:val="999999"/>
          <w:sz w:val="20"/>
          <w:szCs w:val="20"/>
        </w:rPr>
        <w:t xml:space="preserve">来源：网络  作者：青苔石径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以下是为大家整理的关于组织生活会党员四个方面对照检查材料大全的文章3篇 ,欢迎品鉴！【篇一】组织生活会党员四个方面对照检查材料大全　　按照上级对这次组织生...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以下是为大家整理的关于组织生活会党员四个方面对照检查材料大全的文章3篇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【篇一】组织生活会党员四个方面对照检查材料大全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【篇二】组织生活会党员四个方面对照检查材料大全</w:t>
      </w:r>
    </w:p>
    <w:p>
      <w:pPr>
        <w:ind w:left="0" w:right="0" w:firstLine="560"/>
        <w:spacing w:before="450" w:after="450" w:line="312" w:lineRule="auto"/>
      </w:pPr>
      <w:r>
        <w:rPr>
          <w:rFonts w:ascii="宋体" w:hAnsi="宋体" w:eastAsia="宋体" w:cs="宋体"/>
          <w:color w:val="000"/>
          <w:sz w:val="28"/>
          <w:szCs w:val="28"/>
        </w:rPr>
        <w:t xml:space="preserve">　　按照局人事股《关于认真做好2024年度民主评议党员工作的通知》精神，几天来，我结合过去一年的工作，全面反思、总结、认真梳理自身存在的不足和问题，作为一名普通基层党员，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普通党员，我自觉遵章守纪，政治上我始终拥护以习近平同志为核心的党中央的坚强领导，坚持“四个自信”、做到“两个维护”，牢固树立“四个意识”，自觉履行党员义务，主动学习党的政策法规，每月及时交纳党费，对党组织忠诚老实，日常工作中做到一是一，二是二，不缩小，不夸大，不虚美，不浮垮，不做“两面人”。但对照这次组织生活的具体要求，经过认真反思、反省，我也还存在一些不足和问题，具体表现如下：</w:t>
      </w:r>
    </w:p>
    <w:p>
      <w:pPr>
        <w:ind w:left="0" w:right="0" w:firstLine="560"/>
        <w:spacing w:before="450" w:after="450" w:line="312" w:lineRule="auto"/>
      </w:pPr>
      <w:r>
        <w:rPr>
          <w:rFonts w:ascii="宋体" w:hAnsi="宋体" w:eastAsia="宋体" w:cs="宋体"/>
          <w:color w:val="000"/>
          <w:sz w:val="28"/>
          <w:szCs w:val="28"/>
        </w:rPr>
        <w:t xml:space="preserve">　　1、政治理论学习深度广度不到位。这一年来，虽然也按照机关党支部要求，对习近平新时代中国特色社会主义理论，对党的十九届五中全会精神进行了学习，但系统学习的深度、广度、力度不足。说到底，对政治理论学习还是没有从根本上引起高度重视，认为自己年轻，从事技术工作，知识面广博，凭一点激情，花一点时间，看一点视频，来一点突击，就可以将政治理论学深吃透，其时这是一种简单的、浮躁的想法和做法，结果较少采取“入心入脑管用”的措施，对党的创新理论重表象，轻深入，不愿深入用功，表现在工作中，则是理论指导实践则显得力不从心。</w:t>
      </w:r>
    </w:p>
    <w:p>
      <w:pPr>
        <w:ind w:left="0" w:right="0" w:firstLine="560"/>
        <w:spacing w:before="450" w:after="450" w:line="312" w:lineRule="auto"/>
      </w:pPr>
      <w:r>
        <w:rPr>
          <w:rFonts w:ascii="宋体" w:hAnsi="宋体" w:eastAsia="宋体" w:cs="宋体"/>
          <w:color w:val="000"/>
          <w:sz w:val="28"/>
          <w:szCs w:val="28"/>
        </w:rPr>
        <w:t xml:space="preserve">　　2、主动规划工作、推动工作的意识不够强烈。作为一名专业技术人员，平时主要是按受分派的工作任务，认为只要把份内的事做好就行了，结果一个状态就是支部推着往前走，领导推着往前走，按部就班向前走。日常较为缺乏主动规划工作、推动工作的意识，有时更多考虑自己从事的只是其中一个环节，导致从大局考虑，勇担重担的愿望不够强烈，使自己有时明显可以做得更好的工作，效率上受到一定程度影响。</w:t>
      </w:r>
    </w:p>
    <w:p>
      <w:pPr>
        <w:ind w:left="0" w:right="0" w:firstLine="560"/>
        <w:spacing w:before="450" w:after="450" w:line="312" w:lineRule="auto"/>
      </w:pPr>
      <w:r>
        <w:rPr>
          <w:rFonts w:ascii="宋体" w:hAnsi="宋体" w:eastAsia="宋体" w:cs="宋体"/>
          <w:color w:val="000"/>
          <w:sz w:val="28"/>
          <w:szCs w:val="28"/>
        </w:rPr>
        <w:t xml:space="preserve">　　3、大局意识和创新意识还不够强烈。很多时间考虑自己从事的工作只是全局技术工作中的一个环节，担心管得太多，别人有想法和意见，有患得患失的思想，结果导致党员的模范先锋作用发挥不充分；此外，由于年轻，时常满足于已取得的工作业绩，有一种摆学历，资历，吃老本的心态，缺乏一种强烈的守正创新的拼搏精神，舍我其谁的拼搏劲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格局不够宽阔。作为一名新时代的基层党员，要做到与时代同行，与事业共进，一个基本的要求就是持续学习，终身学习，这其中一个重要的方面步是政治理论的学习，它可以让我们登高望无远，进入新境界，具有新格局。促进个人修养的提高和事业的行稳致远，更好地发挥基层党员的模范先锋作用。而个人在学习上存在片面性，碎片化，导致学习效果不佳，影响了解决日常工作中遇到的实际问题的能力。</w:t>
      </w:r>
    </w:p>
    <w:p>
      <w:pPr>
        <w:ind w:left="0" w:right="0" w:firstLine="560"/>
        <w:spacing w:before="450" w:after="450" w:line="312" w:lineRule="auto"/>
      </w:pPr>
      <w:r>
        <w:rPr>
          <w:rFonts w:ascii="宋体" w:hAnsi="宋体" w:eastAsia="宋体" w:cs="宋体"/>
          <w:color w:val="000"/>
          <w:sz w:val="28"/>
          <w:szCs w:val="28"/>
        </w:rPr>
        <w:t xml:space="preserve">　　2、敢于担当的精神有所弱化。党员的模范先锋作用来源于引领事业发展，来源于不断改造自己的主观世界，不断增强党性锻炼，来源于不断发扬敢于担当的精神。近年来随着办公条件，生活条件、工作条件的改变，以前矣参加工作时对自己高标准严格要求放松了，有时被动接受工作，满足于上级交办的任务，满足于工作不出问题即行，对工作质量、工作效益考虑较少，有时担当意识，担当精神不够，害怕做多了，管多了，也可能错误也就多了，反而愧对自己的努力，因此工作的积极性、主动性、创造性不够强烈。</w:t>
      </w:r>
    </w:p>
    <w:p>
      <w:pPr>
        <w:ind w:left="0" w:right="0" w:firstLine="560"/>
        <w:spacing w:before="450" w:after="450" w:line="312" w:lineRule="auto"/>
      </w:pPr>
      <w:r>
        <w:rPr>
          <w:rFonts w:ascii="宋体" w:hAnsi="宋体" w:eastAsia="宋体" w:cs="宋体"/>
          <w:color w:val="000"/>
          <w:sz w:val="28"/>
          <w:szCs w:val="28"/>
        </w:rPr>
        <w:t xml:space="preserve">　　3、艰苦奋斗的精神不够强烈。突出表现在对一些工作拈轻怕重，满足于过往已取得的业绩，担心吃苦，害怕吃亏，缺乏一种强烈的创新创业精神，艰苦奋斗精神；此外，有时还存在“好人主义”思想，对工作中的个别不良现象，不良表现，甚至是个别违规违纪现象，没有正视，没有指出，害怕得罪他人，缺乏斗争精神，往往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深、学实。今后要把政治理论学习放在第一位，不断为已“充电。要制定学习计划，通过自学、专家辅导学、以考促学等方式强化政治理论学习。要转变学风，端正态度，要真学、真思、真悟，要深入学习党的十九大报告、十九届二中、三中、四中及五中全会精神，坚持学深悟透，融会贯通，推动学习往深里走、往心里走、往实里走，不断增强自身政治理论素养，增强党的创新理论指导日常工作的能力。做到理论联系实际，实现理论与实践的高度结合。</w:t>
      </w:r>
    </w:p>
    <w:p>
      <w:pPr>
        <w:ind w:left="0" w:right="0" w:firstLine="560"/>
        <w:spacing w:before="450" w:after="450" w:line="312" w:lineRule="auto"/>
      </w:pPr>
      <w:r>
        <w:rPr>
          <w:rFonts w:ascii="宋体" w:hAnsi="宋体" w:eastAsia="宋体" w:cs="宋体"/>
          <w:color w:val="000"/>
          <w:sz w:val="28"/>
          <w:szCs w:val="28"/>
        </w:rPr>
        <w:t xml:space="preserve">　　2、强化艰苦奋斗的拼搏精神。今后我要按照党的十九届五中全会精神要求，不断增强创新意识，发扬艰苦奋斗拼搏的精神，工作中要敢于、善于大胆创新，同时要主动谋划工作，提出新的思路和具体工作方案，拿出新举措，在“十四五”开局的一年，增强岗位意识、创新意识，服务意识，奉献意识。发扬党员的模范先锋作用，做好日常技术服务工作，为单位争光。</w:t>
      </w:r>
    </w:p>
    <w:p>
      <w:pPr>
        <w:ind w:left="0" w:right="0" w:firstLine="560"/>
        <w:spacing w:before="450" w:after="450" w:line="312" w:lineRule="auto"/>
      </w:pPr>
      <w:r>
        <w:rPr>
          <w:rFonts w:ascii="宋体" w:hAnsi="宋体" w:eastAsia="宋体" w:cs="宋体"/>
          <w:color w:val="000"/>
          <w:sz w:val="28"/>
          <w:szCs w:val="28"/>
        </w:rPr>
        <w:t xml:space="preserve">　　3、不断强化宗旨意识，坚持全心全意为人民服务的宗旨，是共产党人的最高价值取向。虽然自己是一名普通党员，但一定要对标党章、党规、党纪，不断改进工作作风，增强为服务对象真心服务的宗旨意识，今后要认真执行党中央八项规定，严格按制度办事，时刻做到慎初、慎独、慎行，廉洁从事；注重发扬艰苦奋斗精神，做老实人，说老实话，办老实事，自觉抵制各种不良影响，工作中消除中老好人的消极思维、主动作为，积极奉献，不断提高自己的工作能力和为民服务的业务水平。</w:t>
      </w:r>
    </w:p>
    <w:p>
      <w:pPr>
        <w:ind w:left="0" w:right="0" w:firstLine="560"/>
        <w:spacing w:before="450" w:after="450" w:line="312" w:lineRule="auto"/>
      </w:pPr>
      <w:r>
        <w:rPr>
          <w:rFonts w:ascii="黑体" w:hAnsi="黑体" w:eastAsia="黑体" w:cs="黑体"/>
          <w:color w:val="000000"/>
          <w:sz w:val="34"/>
          <w:szCs w:val="34"/>
          <w:b w:val="1"/>
          <w:bCs w:val="1"/>
        </w:rPr>
        <w:t xml:space="preserve">【篇三】组织生活会党员四个方面对照检查材料大全</w:t>
      </w:r>
    </w:p>
    <w:p>
      <w:pPr>
        <w:ind w:left="0" w:right="0" w:firstLine="560"/>
        <w:spacing w:before="450" w:after="450" w:line="312" w:lineRule="auto"/>
      </w:pPr>
      <w:r>
        <w:rPr>
          <w:rFonts w:ascii="宋体" w:hAnsi="宋体" w:eastAsia="宋体" w:cs="宋体"/>
          <w:color w:val="000"/>
          <w:sz w:val="28"/>
          <w:szCs w:val="28"/>
        </w:rPr>
        <w:t xml:space="preserve">　　围绕党委的总体工作部署，结合自己在“两学一做”学习教育常态化制度化，学习十九大精神、树牢“四个意识”，坚定“四个自信”，坚决做到“两个维护”，认真执行党章和《中国共产党支部工作条例（试行）》党章党规、习近平新时代中国特色社会主义思想，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贯彻习近平新时代中国特色社会主义思想、牢固树立“四个意识”、增强“四个自信”、做到“两个维护”上没有起到引领作用。面对经营上存在的瓶颈问题没有在困难面前挺起脊梁，带领全体员工想办法、攻难关、谋发展，而是向集团组织伸手，靠组织帮扶。</w:t>
      </w:r>
    </w:p>
    <w:p>
      <w:pPr>
        <w:ind w:left="0" w:right="0" w:firstLine="560"/>
        <w:spacing w:before="450" w:after="450" w:line="312" w:lineRule="auto"/>
      </w:pPr>
      <w:r>
        <w:rPr>
          <w:rFonts w:ascii="宋体" w:hAnsi="宋体" w:eastAsia="宋体" w:cs="宋体"/>
          <w:color w:val="000"/>
          <w:sz w:val="28"/>
          <w:szCs w:val="28"/>
        </w:rPr>
        <w:t xml:space="preserve">　　2.组织纪律方面。</w:t>
      </w:r>
    </w:p>
    <w:p>
      <w:pPr>
        <w:ind w:left="0" w:right="0" w:firstLine="560"/>
        <w:spacing w:before="450" w:after="450" w:line="312" w:lineRule="auto"/>
      </w:pPr>
      <w:r>
        <w:rPr>
          <w:rFonts w:ascii="宋体" w:hAnsi="宋体" w:eastAsia="宋体" w:cs="宋体"/>
          <w:color w:val="000"/>
          <w:sz w:val="28"/>
          <w:szCs w:val="28"/>
        </w:rPr>
        <w:t xml:space="preserve">　　一是日常管理中执行制度不严肃、不认真，存在严不起来，落不下去的问题，好人主义倾向时常存在。对影响工作进度的人和事，总是点到为止，抹不开情面严厉批评。</w:t>
      </w:r>
    </w:p>
    <w:p>
      <w:pPr>
        <w:ind w:left="0" w:right="0" w:firstLine="560"/>
        <w:spacing w:before="450" w:after="450" w:line="312" w:lineRule="auto"/>
      </w:pPr>
      <w:r>
        <w:rPr>
          <w:rFonts w:ascii="宋体" w:hAnsi="宋体" w:eastAsia="宋体" w:cs="宋体"/>
          <w:color w:val="000"/>
          <w:sz w:val="28"/>
          <w:szCs w:val="28"/>
        </w:rPr>
        <w:t xml:space="preserve">　　二是在组织工作落实上不严厉、不督办，发生过晚报漏报等问题，在合同管理落实的检查通报中，我们分公司都榜上有名。</w:t>
      </w:r>
    </w:p>
    <w:p>
      <w:pPr>
        <w:ind w:left="0" w:right="0" w:firstLine="560"/>
        <w:spacing w:before="450" w:after="450" w:line="312" w:lineRule="auto"/>
      </w:pPr>
      <w:r>
        <w:rPr>
          <w:rFonts w:ascii="宋体" w:hAnsi="宋体" w:eastAsia="宋体" w:cs="宋体"/>
          <w:color w:val="000"/>
          <w:sz w:val="28"/>
          <w:szCs w:val="28"/>
        </w:rPr>
        <w:t xml:space="preserve">　　三是对党员和自身作用约束不到位，在月度党员大会上总是提出表扬，没有纠正错误、对事批评和自我反思检讨。</w:t>
      </w:r>
    </w:p>
    <w:p>
      <w:pPr>
        <w:ind w:left="0" w:right="0" w:firstLine="560"/>
        <w:spacing w:before="450" w:after="450" w:line="312" w:lineRule="auto"/>
      </w:pPr>
      <w:r>
        <w:rPr>
          <w:rFonts w:ascii="宋体" w:hAnsi="宋体" w:eastAsia="宋体" w:cs="宋体"/>
          <w:color w:val="000"/>
          <w:sz w:val="28"/>
          <w:szCs w:val="28"/>
        </w:rPr>
        <w:t xml:space="preserve">　　3.履职践诺方面。</w:t>
      </w:r>
    </w:p>
    <w:p>
      <w:pPr>
        <w:ind w:left="0" w:right="0" w:firstLine="560"/>
        <w:spacing w:before="450" w:after="450" w:line="312" w:lineRule="auto"/>
      </w:pPr>
      <w:r>
        <w:rPr>
          <w:rFonts w:ascii="宋体" w:hAnsi="宋体" w:eastAsia="宋体" w:cs="宋体"/>
          <w:color w:val="000"/>
          <w:sz w:val="28"/>
          <w:szCs w:val="28"/>
        </w:rPr>
        <w:t xml:space="preserve">　　大局意识作用发挥的不够强，思想上存在着本位主义，认为自己年龄偏大，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w:t>
      </w:r>
    </w:p>
    <w:p>
      <w:pPr>
        <w:ind w:left="0" w:right="0" w:firstLine="560"/>
        <w:spacing w:before="450" w:after="450" w:line="312" w:lineRule="auto"/>
      </w:pPr>
      <w:r>
        <w:rPr>
          <w:rFonts w:ascii="宋体" w:hAnsi="宋体" w:eastAsia="宋体" w:cs="宋体"/>
          <w:color w:val="000"/>
          <w:sz w:val="28"/>
          <w:szCs w:val="28"/>
        </w:rPr>
        <w:t xml:space="preserve">　　虽然能够在工作中起到引领示范作用，也能够体现奉献精神，能够以单位为家，但工作业绩平平，经营上打了败仗。缺乏锐意进取，奋勇拼搏的奉献精神。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w:t>
      </w:r>
    </w:p>
    <w:p>
      <w:pPr>
        <w:ind w:left="0" w:right="0" w:firstLine="560"/>
        <w:spacing w:before="450" w:after="450" w:line="312" w:lineRule="auto"/>
      </w:pPr>
      <w:r>
        <w:rPr>
          <w:rFonts w:ascii="宋体" w:hAnsi="宋体" w:eastAsia="宋体" w:cs="宋体"/>
          <w:color w:val="000"/>
          <w:sz w:val="28"/>
          <w:szCs w:val="28"/>
        </w:rPr>
        <w:t xml:space="preserve">　　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6.营销创效方面。</w:t>
      </w:r>
    </w:p>
    <w:p>
      <w:pPr>
        <w:ind w:left="0" w:right="0" w:firstLine="560"/>
        <w:spacing w:before="450" w:after="450" w:line="312" w:lineRule="auto"/>
      </w:pPr>
      <w:r>
        <w:rPr>
          <w:rFonts w:ascii="宋体" w:hAnsi="宋体" w:eastAsia="宋体" w:cs="宋体"/>
          <w:color w:val="000"/>
          <w:sz w:val="28"/>
          <w:szCs w:val="28"/>
        </w:rPr>
        <w:t xml:space="preserve">　　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w:t>
      </w:r>
    </w:p>
    <w:p>
      <w:pPr>
        <w:ind w:left="0" w:right="0" w:firstLine="560"/>
        <w:spacing w:before="450" w:after="450" w:line="312" w:lineRule="auto"/>
      </w:pPr>
      <w:r>
        <w:rPr>
          <w:rFonts w:ascii="宋体" w:hAnsi="宋体" w:eastAsia="宋体" w:cs="宋体"/>
          <w:color w:val="000"/>
          <w:sz w:val="28"/>
          <w:szCs w:val="28"/>
        </w:rPr>
        <w:t xml:space="preserve">　　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和分公司全年经营指标的完成。牢固树立大局意识，带领干部职工携手同心，挖潜提效，闯出一条扭亏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4、牢记党的宗旨，坚定理想信念，用党员标准严格要求自己，带领干部职工凝心聚力，振奋精神，奋发图强。以先进公司为学习楷模，取之长处为我用，抓好公司各项工作。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2025-05-19T09:31:04+08:00</dcterms:created>
  <dcterms:modified xsi:type="dcterms:W3CDTF">2025-05-19T09:31:04+08:00</dcterms:modified>
</cp:coreProperties>
</file>

<file path=docProps/custom.xml><?xml version="1.0" encoding="utf-8"?>
<Properties xmlns="http://schemas.openxmlformats.org/officeDocument/2006/custom-properties" xmlns:vt="http://schemas.openxmlformats.org/officeDocument/2006/docPropsVTypes"/>
</file>