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对照合格党员标准方面存在的问题范文通用11篇</w:t>
      </w:r>
      <w:bookmarkEnd w:id="1"/>
    </w:p>
    <w:p>
      <w:pPr>
        <w:jc w:val="center"/>
        <w:spacing w:before="0" w:after="450"/>
      </w:pPr>
      <w:r>
        <w:rPr>
          <w:rFonts w:ascii="Arial" w:hAnsi="Arial" w:eastAsia="Arial" w:cs="Arial"/>
          <w:color w:val="999999"/>
          <w:sz w:val="20"/>
          <w:szCs w:val="20"/>
        </w:rPr>
        <w:t xml:space="preserve">来源：网络  作者：风月无边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以下是为大家整理的关于对照合格党员标准方面存在的问题的文章11篇 ,欢迎品鉴！对照合格党员标准方面存在的问题篇1　　 一年来，本人忠诚党的教育事业。时刻用党员教师的标准来...</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以下是为大家整理的关于对照合格党员标准方面存在的问题的文章11篇 ,欢迎品鉴！</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对照合格党员标准方面存在的问题篇1</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1、理论知识还不够深厚。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对照合格党员标准方面存在的问题篇2</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对照合格党员标准方面存在的问题篇3</w:t>
      </w:r>
    </w:p>
    <w:p>
      <w:pPr>
        <w:ind w:left="0" w:right="0" w:firstLine="560"/>
        <w:spacing w:before="450" w:after="450" w:line="312" w:lineRule="auto"/>
      </w:pPr>
      <w:r>
        <w:rPr>
          <w:rFonts w:ascii="宋体" w:hAnsi="宋体" w:eastAsia="宋体" w:cs="宋体"/>
          <w:color w:val="000"/>
          <w:sz w:val="28"/>
          <w:szCs w:val="28"/>
        </w:rPr>
        <w:t xml:space="preserve">　　按照“**”主题教育活动的总体要求和部署，通过逐条梳理***重要指示批示精神和党XX决策部署贯彻落实情况，对在学习研讨中查摆的问题、调研中发现的问题、对照党章党规找出的问题以及通过各种途径听取到的意见和建议进行系统梳理，结合撰写对照检查材料，对自己存在的问题进行了深刻的剖析，为了进一步自我提高、修正缺点、增强党性，本人对照乡党委相关要求，现制定如下整改措施：</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严格落实省市县委和镇党委关于主题教育检视问题工作方案的有关要求，准确把握“守初心、担使命，找差距、抓落实”总要求，对检视出来的问题真改实改、攻坚克难，改彻底、改到位，着力增强抓整改的紧迫感、责任成和使命感，确保检视出来的各类问题全部整改完成。</w:t>
      </w:r>
    </w:p>
    <w:p>
      <w:pPr>
        <w:ind w:left="0" w:right="0" w:firstLine="560"/>
        <w:spacing w:before="450" w:after="450" w:line="312" w:lineRule="auto"/>
      </w:pPr>
      <w:r>
        <w:rPr>
          <w:rFonts w:ascii="宋体" w:hAnsi="宋体" w:eastAsia="宋体" w:cs="宋体"/>
          <w:color w:val="000"/>
          <w:sz w:val="28"/>
          <w:szCs w:val="28"/>
        </w:rPr>
        <w:t xml:space="preserve">　　1.切实提高思想认识。要坚持以***新时代中国特色社会主义思想为指导，坚持问题导问，认直对照意见建议进行认真梳理，逐细化整改措施、责任人、整改时限，建立整改台张，实行对账销号，确保各项任务落地见效。</w:t>
      </w:r>
    </w:p>
    <w:p>
      <w:pPr>
        <w:ind w:left="0" w:right="0" w:firstLine="560"/>
        <w:spacing w:before="450" w:after="450" w:line="312" w:lineRule="auto"/>
      </w:pPr>
      <w:r>
        <w:rPr>
          <w:rFonts w:ascii="宋体" w:hAnsi="宋体" w:eastAsia="宋体" w:cs="宋体"/>
          <w:color w:val="000"/>
          <w:sz w:val="28"/>
          <w:szCs w:val="28"/>
        </w:rPr>
        <w:t xml:space="preserve">　　2.认真对待问题整改。要即知即改、立行立改，从具体问题改起、从具体事情做起，到整改过程和整改效果可监督、可检查。从源头上找原因、建制度、堵漏同，坚决做到用制度管人管事管权。</w:t>
      </w:r>
    </w:p>
    <w:p>
      <w:pPr>
        <w:ind w:left="0" w:right="0" w:firstLine="560"/>
        <w:spacing w:before="450" w:after="450" w:line="312" w:lineRule="auto"/>
      </w:pPr>
      <w:r>
        <w:rPr>
          <w:rFonts w:ascii="宋体" w:hAnsi="宋体" w:eastAsia="宋体" w:cs="宋体"/>
          <w:color w:val="000"/>
          <w:sz w:val="28"/>
          <w:szCs w:val="28"/>
        </w:rPr>
        <w:t xml:space="preserve">　　3.统筹推进各项工作。要把此次检视查摆问题的整改落实与学习贯**新时代中国特色社会主义思想结合起来，与推进“两学一做”学习教育常态化制度化结合起未，与抓好以案促改常态化制度化结合起来，与推进当前各项工作结合起来，自觉把责任扛在肩上，把任务抓在手上，敢于担当，敢于攻坚，扎实推动全市经济社会持续健康较快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存在问题：对于理论学习不足，没有进行系统化科学化的学习。距离学懂弄通存在较大差距学习心得体会不突出，缺乏深刻的理解。</w:t>
      </w:r>
    </w:p>
    <w:p>
      <w:pPr>
        <w:ind w:left="0" w:right="0" w:firstLine="560"/>
        <w:spacing w:before="450" w:after="450" w:line="312" w:lineRule="auto"/>
      </w:pPr>
      <w:r>
        <w:rPr>
          <w:rFonts w:ascii="宋体" w:hAnsi="宋体" w:eastAsia="宋体" w:cs="宋体"/>
          <w:color w:val="000"/>
          <w:sz w:val="28"/>
          <w:szCs w:val="28"/>
        </w:rPr>
        <w:t xml:space="preserve">　　具体措施：加强理论政策学习。认真研读《***关于“**”重要论述摘编》、《***新时代中国特色社会主义思想学习纲要》、《中国共产党党章》、《中国共产党党内重要法规汇编》、《中国政法工作条例》等，提高思想认识。</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存在问题：对于理想信念有所放松，没有全身心投入工作中。对党政方针理解不深刻，学习不彻底。</w:t>
      </w:r>
    </w:p>
    <w:p>
      <w:pPr>
        <w:ind w:left="0" w:right="0" w:firstLine="560"/>
        <w:spacing w:before="450" w:after="450" w:line="312" w:lineRule="auto"/>
      </w:pPr>
      <w:r>
        <w:rPr>
          <w:rFonts w:ascii="宋体" w:hAnsi="宋体" w:eastAsia="宋体" w:cs="宋体"/>
          <w:color w:val="000"/>
          <w:sz w:val="28"/>
          <w:szCs w:val="28"/>
        </w:rPr>
        <w:t xml:space="preserve">　　具体措施：坚认真学习党章，加强党性修养，持党的基本路线不动摇，始终同党XX保持思想上、政治上和行动上的高度一致。以一名共产党员的标准严格要求自己，自觉践行群众路线。</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存在问题：服务群众意识淡化。工作中存在不严不实现象，对于突出问题存在畏难情绪。对待群众存在不细心的现象。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加强学习，向优秀党员干部请教，学习经验，加强协调能力，努力提高工作效率。</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存在问题：工作进取心不足，有时存在力不存心的现象。造成工作开展不力。工作缺乏创新精神，造成工作创新不足。</w:t>
      </w:r>
    </w:p>
    <w:p>
      <w:pPr>
        <w:ind w:left="0" w:right="0" w:firstLine="560"/>
        <w:spacing w:before="450" w:after="450" w:line="312" w:lineRule="auto"/>
      </w:pPr>
      <w:r>
        <w:rPr>
          <w:rFonts w:ascii="宋体" w:hAnsi="宋体" w:eastAsia="宋体" w:cs="宋体"/>
          <w:color w:val="000"/>
          <w:sz w:val="28"/>
          <w:szCs w:val="28"/>
        </w:rPr>
        <w:t xml:space="preserve">　　整改措施:坚持解放思想、实事求是，在科学理论的指导下，通过实现学习方式、工作理念、工作方式和工作机制的创新，促进工作成效的不断提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存在问题：廉政建设思想不深入。只注重自身党风廉政建设，对于党员干部存在监督不足现象。对党风廉政工作存在部署的多，督导落实的少。</w:t>
      </w:r>
    </w:p>
    <w:p>
      <w:pPr>
        <w:ind w:left="0" w:right="0" w:firstLine="560"/>
        <w:spacing w:before="450" w:after="450" w:line="312" w:lineRule="auto"/>
      </w:pPr>
      <w:r>
        <w:rPr>
          <w:rFonts w:ascii="宋体" w:hAnsi="宋体" w:eastAsia="宋体" w:cs="宋体"/>
          <w:color w:val="000"/>
          <w:sz w:val="28"/>
          <w:szCs w:val="28"/>
        </w:rPr>
        <w:t xml:space="preserve">　　整改措施:自觉把自己置于群众的监督之下，加强自我约束管好自己，管好自己，管好身边人，自觉接受党组织和人民群众的监督。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对照合格党员标准方面存在的问题篇4</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对照合格党员标准方面存在的问题篇5</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对照合格党员标准方面存在的问题篇6</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对照合格党员标准方面存在的问题篇7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对照合格党员标准方面存在的问题篇8</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宋体" w:hAnsi="宋体" w:eastAsia="宋体" w:cs="宋体"/>
          <w:color w:val="000"/>
          <w:sz w:val="28"/>
          <w:szCs w:val="28"/>
        </w:rPr>
        <w:t xml:space="preserve">　　对照合格党员标准方面存在的问题通过这次对xx书记在县第九次党代会上做的报告，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学习上还不够，一是理论学习还不够系统，浮在表面，还没有达到应有的深度。有时只顾忙于一些具体的工作，自觉主动在挤时间学习不够，闲时学一阵子，忙时学得少，有时看报纸也是看看大标题，结果对理论上的一些问题，尤其是一些新问题理解还不深，使理论水平不能尽快得到提高;二是知识面不够广。政治理论方面的内容看得多，法律知识，科学文化知识钻研得少，教科研工作探究的不够，结果使得知识面不够广。</w:t>
      </w:r>
    </w:p>
    <w:p>
      <w:pPr>
        <w:ind w:left="0" w:right="0" w:firstLine="560"/>
        <w:spacing w:before="450" w:after="450" w:line="312" w:lineRule="auto"/>
      </w:pPr>
      <w:r>
        <w:rPr>
          <w:rFonts w:ascii="宋体" w:hAnsi="宋体" w:eastAsia="宋体" w:cs="宋体"/>
          <w:color w:val="000"/>
          <w:sz w:val="28"/>
          <w:szCs w:val="28"/>
        </w:rPr>
        <w:t xml:space="preserve">　　2、开展批评与自我批评做得还不够。在会上作自我批评多，在其他情况下作自我批评少;对同事打不开情面，怕伤害同志间感情，不利于工作的顺利开展。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3、在工作要求上。工作的标准要求不够高。满足于干完干成，求数量与求质量没能有机地结合起来，虽然能按时完成工作任务，但标尺定的不够高。</w:t>
      </w:r>
    </w:p>
    <w:p>
      <w:pPr>
        <w:ind w:left="0" w:right="0" w:firstLine="560"/>
        <w:spacing w:before="450" w:after="450" w:line="312" w:lineRule="auto"/>
      </w:pPr>
      <w:r>
        <w:rPr>
          <w:rFonts w:ascii="宋体" w:hAnsi="宋体" w:eastAsia="宋体" w:cs="宋体"/>
          <w:color w:val="000"/>
          <w:sz w:val="28"/>
          <w:szCs w:val="28"/>
        </w:rPr>
        <w:t xml:space="preserve">　　4、在工作创新上。对待困难有畏难情绪，满足于叫干啥就干啥，积极主动性不够强，缺乏创新意识和创造性的开展工作。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5、沟通能力不是很强，与部分群众沟通少。在平时工作中，我只顾自己工作，而不顾与人交流沟通，认为只要工作做好，就万事大吉了，这样造成有时工作不细致。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缺点，其实是对自己要求不严格的结果。应该说，我是满腔热情地投入工作的，也一直对工作很负责的。但在思想上认为自己是从事办公室工作的，只要有一定的政治理*底和文化素养就行了，其他方面的知识多少知道点就可以过得去，放松了自己知识面的拓宽，文化素养的提高。归到根本，这其实是人生观、世界观模糊的问题，也是放松自己学习的后果。由于对自己压力不够，从而动力不足，产生一种浮躁心理、急躁心态、急于求成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无完人，金无足赤，这是一个不争的事实，但人确实是可以改得更好的。剔除短处，吸人长处，不断完善自我，每个人都是可以做得更好的。毛主席说过，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一是要加强学习，特别是系统性政治理论学习树立远大目标，坚定社会主义信念，努力学习现代科学文化知识，提高自身素质，提高工作水平和能力，争当模范*员。</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专业知识的学习，积极参加教育改革;加强对履行当前岗位职责所必需的专门知识和技能的学习，并把这些方面的学习同深刻领会和灵活运用“科学发展观”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四是加强沟通，理顺关系，为做好办公室工作打好基础。</w:t>
      </w:r>
    </w:p>
    <w:p>
      <w:pPr>
        <w:ind w:left="0" w:right="0" w:firstLine="560"/>
        <w:spacing w:before="450" w:after="450" w:line="312" w:lineRule="auto"/>
      </w:pPr>
      <w:r>
        <w:rPr>
          <w:rFonts w:ascii="宋体" w:hAnsi="宋体" w:eastAsia="宋体" w:cs="宋体"/>
          <w:color w:val="000"/>
          <w:sz w:val="28"/>
          <w:szCs w:val="28"/>
        </w:rPr>
        <w:t xml:space="preserve">　　五是要能坐得下来，踏下心来，敬业爱岗，勇于吃苦，甘于奉献，正确对待荣誉、地位，自觉抵制各种不良风气的侵蚀，勤奋学习，努力工作，做一名合格的*员、高素质的教育工作者。我认为作为一名*员必须要坚定共产主义信念，按照坚定信念，牢记宗旨，与时俱进，敬业争先，团结民主，严守纪律的这个标准要求自己树立正确的世界观、人生观和价值观，吃苦在前，享受在后，在广大人民群众中树立起*员的先进形象，不把自己混同与普通群众，不能满足于过得去，而应高标准，严要求，处处起到模范带头作用。因此更应该强化党员意识，按照政治上坚定、作风上过硬、业务上精通、工作上勤奋、纪律上严明的标准严格要求自己，切实履行好党员的义务，努力学习现代科学技术和岗位专业知识，良好地完成工作计划和工作任务，兢兢业业，任劳任怨，做好工作。没有察觉的缺点，需要在与同志们的进一步交流中发现和改进，需要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对照合格党员标准方面存在的问题篇9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对照合格党员标准方面存在的问题篇10</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4"/>
          <w:szCs w:val="34"/>
          <w:b w:val="1"/>
          <w:bCs w:val="1"/>
        </w:rPr>
        <w:t xml:space="preserve">对照合格党员标准方面存在的问题篇11</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2025-07-12T15:08:34+08:00</dcterms:created>
  <dcterms:modified xsi:type="dcterms:W3CDTF">2025-07-12T15:08:34+08:00</dcterms:modified>
</cp:coreProperties>
</file>

<file path=docProps/custom.xml><?xml version="1.0" encoding="utf-8"?>
<Properties xmlns="http://schemas.openxmlformats.org/officeDocument/2006/custom-properties" xmlns:vt="http://schemas.openxmlformats.org/officeDocument/2006/docPropsVTypes"/>
</file>