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干部个人政治素质鉴定表自查自评情况模板5篇</w:t>
      </w:r>
      <w:bookmarkEnd w:id="1"/>
    </w:p>
    <w:p>
      <w:pPr>
        <w:jc w:val="center"/>
        <w:spacing w:before="0" w:after="450"/>
      </w:pPr>
      <w:r>
        <w:rPr>
          <w:rFonts w:ascii="Arial" w:hAnsi="Arial" w:eastAsia="Arial" w:cs="Arial"/>
          <w:color w:val="999999"/>
          <w:sz w:val="20"/>
          <w:szCs w:val="20"/>
        </w:rPr>
        <w:t xml:space="preserve">来源：网络  作者：玄霄绝艳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收集整理的干部个人政治素质鉴定表自查自评情况模板【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【篇1】干部个人政治素质鉴定表自查自评情况模板</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【篇2】干部个人政治素质鉴定表自查自评情况模板</w:t>
      </w:r>
    </w:p>
    <w:p>
      <w:pPr>
        <w:ind w:left="0" w:right="0" w:firstLine="560"/>
        <w:spacing w:before="450" w:after="450" w:line="312" w:lineRule="auto"/>
      </w:pPr>
      <w:r>
        <w:rPr>
          <w:rFonts w:ascii="宋体" w:hAnsi="宋体" w:eastAsia="宋体" w:cs="宋体"/>
          <w:color w:val="000"/>
          <w:sz w:val="28"/>
          <w:szCs w:val="28"/>
        </w:rPr>
        <w:t xml:space="preserve">　　一、政治素质建设落实情况</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三、下一步努力的方向</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6"/>
          <w:szCs w:val="36"/>
          <w:b w:val="1"/>
          <w:bCs w:val="1"/>
        </w:rPr>
        <w:t xml:space="preserve">【篇3】干部个人政治素质鉴定表自查自评情况模板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【篇4】干部个人政治素质鉴定表自查自评情况模板</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xx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xx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【篇5】干部个人政治素质鉴定表自查自评情况模板</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根据市委组织部关于开展2024年度科级领导班子和科级领导干部考核工作的相关要求，本人对自身政治素质进行了自查自评。现将有关情况报告如下：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一、总体评价：本人政治素质达标。</w:t>
      </w:r>
    </w:p>
    <w:p>
      <w:pPr>
        <w:ind w:left="0" w:right="0" w:firstLine="560"/>
        <w:spacing w:before="450" w:after="450" w:line="312" w:lineRule="auto"/>
      </w:pPr>
      <w:r>
        <w:rPr>
          <w:rFonts w:ascii="宋体" w:hAnsi="宋体" w:eastAsia="宋体" w:cs="宋体"/>
          <w:color w:val="000"/>
          <w:sz w:val="28"/>
          <w:szCs w:val="28"/>
        </w:rPr>
        <w:t xml:space="preserve">　　二、基本特征：按照党员干部政治素质考察的要求，本人在政治忠诚、政治定力、政治担当、政治能力、政治自律等五个方面的具体表现为：</w:t>
      </w:r>
    </w:p>
    <w:p>
      <w:pPr>
        <w:ind w:left="0" w:right="0" w:firstLine="560"/>
        <w:spacing w:before="450" w:after="450" w:line="312" w:lineRule="auto"/>
      </w:pPr>
      <w:r>
        <w:rPr>
          <w:rFonts w:ascii="宋体" w:hAnsi="宋体" w:eastAsia="宋体" w:cs="宋体"/>
          <w:color w:val="000"/>
          <w:sz w:val="28"/>
          <w:szCs w:val="28"/>
        </w:rPr>
        <w:t xml:space="preserve">　　(一)永葆政治忠诚。能始终坚持以习近平新时代中国特色社会主义思想为指导，牢固树立“四个意识”、坚定“四个自信”、坚决做到“两个维护”;能自觉坚持党对一切工作的领导，履行党建工作责任，积极参与党组织的各项活动，主动深入集团各子公司、各部门进行督查调研，给全体岗位人员讲专题党课，想方设法把党的主张变为群众的自觉行动。</w:t>
      </w:r>
    </w:p>
    <w:p>
      <w:pPr>
        <w:ind w:left="0" w:right="0" w:firstLine="560"/>
        <w:spacing w:before="450" w:after="450" w:line="312" w:lineRule="auto"/>
      </w:pPr>
      <w:r>
        <w:rPr>
          <w:rFonts w:ascii="宋体" w:hAnsi="宋体" w:eastAsia="宋体" w:cs="宋体"/>
          <w:color w:val="000"/>
          <w:sz w:val="28"/>
          <w:szCs w:val="28"/>
        </w:rPr>
        <w:t xml:space="preserve">　　(二)坚定政治定力。能认真学习贯彻习近平新时代中国特色社会主义思想和党的十九大精神，努力做到学以致用、知行合一，坚定不移沿着正确政治方向前进;能自觉用习近平新时代中国特色社会主义思想武装头脑，指导实践，推动工作;能坚定共产主义远大理想和中国特色社会主义共同理想，思想上、政治上都能排除各种干扰、消除各种诱惑。</w:t>
      </w:r>
    </w:p>
    <w:p>
      <w:pPr>
        <w:ind w:left="0" w:right="0" w:firstLine="560"/>
        <w:spacing w:before="450" w:after="450" w:line="312" w:lineRule="auto"/>
      </w:pPr>
      <w:r>
        <w:rPr>
          <w:rFonts w:ascii="宋体" w:hAnsi="宋体" w:eastAsia="宋体" w:cs="宋体"/>
          <w:color w:val="000"/>
          <w:sz w:val="28"/>
          <w:szCs w:val="28"/>
        </w:rPr>
        <w:t xml:space="preserve">　　(三)强化政治担当。能始终坚守共产党人的初心和使命，按照“守初心、担使命、找差距、抓落实”的总要求，积极开展“不忘初心、牢记使命”主题教育;能不折不扣、创造性贯彻落实习近平总书记重要指示批示和党中央、省委、市委决策部署，在新冠肺炎疫情防控期间，严格落实指挥部关于疫情防控工作的各项规定，主动参与所在社区疫情防控工作。</w:t>
      </w:r>
    </w:p>
    <w:p>
      <w:pPr>
        <w:ind w:left="0" w:right="0" w:firstLine="560"/>
        <w:spacing w:before="450" w:after="450" w:line="312" w:lineRule="auto"/>
      </w:pPr>
      <w:r>
        <w:rPr>
          <w:rFonts w:ascii="宋体" w:hAnsi="宋体" w:eastAsia="宋体" w:cs="宋体"/>
          <w:color w:val="000"/>
          <w:sz w:val="28"/>
          <w:szCs w:val="28"/>
        </w:rPr>
        <w:t xml:space="preserve">　　(四)提升政治能力。能自觉坚持政治理论学习，不断提升自己的政治素养和政治能力，切实履行本职工作职责，在急难险重任务、重大风险考验面前敢于斗争，勇于作为;能坚定站在政治高度认识问题，正确理解上级重大决策部署，结合实际开展工作并取得良好的成效。</w:t>
      </w:r>
    </w:p>
    <w:p>
      <w:pPr>
        <w:ind w:left="0" w:right="0" w:firstLine="560"/>
        <w:spacing w:before="450" w:after="450" w:line="312" w:lineRule="auto"/>
      </w:pPr>
      <w:r>
        <w:rPr>
          <w:rFonts w:ascii="宋体" w:hAnsi="宋体" w:eastAsia="宋体" w:cs="宋体"/>
          <w:color w:val="000"/>
          <w:sz w:val="28"/>
          <w:szCs w:val="28"/>
        </w:rPr>
        <w:t xml:space="preserve">　　(五)严守政治自律。在工作中，我自觉遵守廉洁自律要求，严格要求亲属和身边工作人员，注重家风家教，保持严肃生活作风，模范遵守职业道德、社会公德、家庭美德;绝无利用职权谋取私利、违规从事、参与营利性活动或在其他营利性组织兼职、违规插手工程建设及政府采购等问题。</w:t>
      </w:r>
    </w:p>
    <w:p>
      <w:pPr>
        <w:ind w:left="0" w:right="0" w:firstLine="560"/>
        <w:spacing w:before="450" w:after="450" w:line="312" w:lineRule="auto"/>
      </w:pPr>
      <w:r>
        <w:rPr>
          <w:rFonts w:ascii="宋体" w:hAnsi="宋体" w:eastAsia="宋体" w:cs="宋体"/>
          <w:color w:val="000"/>
          <w:sz w:val="28"/>
          <w:szCs w:val="28"/>
        </w:rPr>
        <w:t xml:space="preserve">　　三、存在的主要不足</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还存在一些问题和不足，有些工作做得还不够到位，还有不尽人意的地方。主要是集团及子公司管理制度还不够完善，工作流程还不够优化合理;协调工作的力度和效率还不够理想。</w:t>
      </w:r>
    </w:p>
    <w:p>
      <w:pPr>
        <w:ind w:left="0" w:right="0" w:firstLine="560"/>
        <w:spacing w:before="450" w:after="450" w:line="312" w:lineRule="auto"/>
      </w:pPr>
      <w:r>
        <w:rPr>
          <w:rFonts w:ascii="宋体" w:hAnsi="宋体" w:eastAsia="宋体" w:cs="宋体"/>
          <w:color w:val="000"/>
          <w:sz w:val="28"/>
          <w:szCs w:val="28"/>
        </w:rPr>
        <w:t xml:space="preserve">　　自己在工作中还不够大胆创新，指导部门工作不够及时到位，宏观上想的多，细节上做的少，有时还存在你好我好大家都好的思想;</w:t>
      </w:r>
    </w:p>
    <w:p>
      <w:pPr>
        <w:ind w:left="0" w:right="0" w:firstLine="560"/>
        <w:spacing w:before="450" w:after="450" w:line="312" w:lineRule="auto"/>
      </w:pPr>
      <w:r>
        <w:rPr>
          <w:rFonts w:ascii="宋体" w:hAnsi="宋体" w:eastAsia="宋体" w:cs="宋体"/>
          <w:color w:val="000"/>
          <w:sz w:val="28"/>
          <w:szCs w:val="28"/>
        </w:rPr>
        <w:t xml:space="preserve">　　与其他业务部门联系的还不够多，特别是对一些企业管理方面的知识掌握不多，与复合型管理人才的标准要求还比较远。</w:t>
      </w:r>
    </w:p>
    <w:p>
      <w:pPr>
        <w:ind w:left="0" w:right="0" w:firstLine="560"/>
        <w:spacing w:before="450" w:after="450" w:line="312" w:lineRule="auto"/>
      </w:pPr>
      <w:r>
        <w:rPr>
          <w:rFonts w:ascii="宋体" w:hAnsi="宋体" w:eastAsia="宋体" w:cs="宋体"/>
          <w:color w:val="000"/>
          <w:sz w:val="28"/>
          <w:szCs w:val="28"/>
        </w:rPr>
        <w:t xml:space="preserve">　　今后我将加强理论学习与实践操作，特别是要结合公司发展需要，深入学习文化旅游企业管理等方面的专业知识，努力提高充实自己，不断拓宽企业发展思路，不断提升领导水平和指导工作的能力，为我县文旅事业产业发展和自身企业提高效能效益做出应有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2025-05-18T14:43:19+08:00</dcterms:created>
  <dcterms:modified xsi:type="dcterms:W3CDTF">2025-05-18T14:43:19+08:00</dcterms:modified>
</cp:coreProperties>
</file>

<file path=docProps/custom.xml><?xml version="1.0" encoding="utf-8"?>
<Properties xmlns="http://schemas.openxmlformats.org/officeDocument/2006/custom-properties" xmlns:vt="http://schemas.openxmlformats.org/officeDocument/2006/docPropsVTypes"/>
</file>