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政治谈话自查报告范文通用8篇</w:t>
      </w:r>
      <w:bookmarkEnd w:id="1"/>
    </w:p>
    <w:p>
      <w:pPr>
        <w:jc w:val="center"/>
        <w:spacing w:before="0" w:after="450"/>
      </w:pPr>
      <w:r>
        <w:rPr>
          <w:rFonts w:ascii="Arial" w:hAnsi="Arial" w:eastAsia="Arial" w:cs="Arial"/>
          <w:color w:val="999999"/>
          <w:sz w:val="20"/>
          <w:szCs w:val="20"/>
        </w:rPr>
        <w:t xml:space="preserve">来源：网络  作者：红叶飘零  更新时间：2024-02-09</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报告，在已发布的党、人大、政府、司法、军队机关的公文处理规范...</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报告，在已发布的党、人大、政府、司法、军队机关的公文处理规范中。下面是小编为大家整理的政治谈话自查报告范文(通用8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第一篇: 政治谈话自查报告</w:t>
      </w:r>
    </w:p>
    <w:p>
      <w:pPr>
        <w:ind w:left="0" w:right="0" w:firstLine="560"/>
        <w:spacing w:before="450" w:after="450" w:line="312" w:lineRule="auto"/>
      </w:pPr>
      <w:r>
        <w:rPr>
          <w:rFonts w:ascii="宋体" w:hAnsi="宋体" w:eastAsia="宋体" w:cs="宋体"/>
          <w:color w:val="000"/>
          <w:sz w:val="28"/>
          <w:szCs w:val="28"/>
        </w:rPr>
        <w:t xml:space="preserve">　　落实好市委《印发的通知》精神，我部高度重视，严格按照政治忠诚、政治定力等六个维度方面逐项开展自查，现将自查情况报告如下：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忠诚方面。近年来，部领导班子全面推进从严治党，切实增强政治意识、大局意识、核心意识、看齐意识，把维护以习近平同志为核心的党中央权威和集中统一领导作为最高政治原则和根本政治规矩来执行。全面贯彻执行党的基本路线，始终在思想上政治上行动上同以习近平同志为核心的党中央保持高度一致。进一步强化理论武装，教育引导全体党员干部深入学习习近平新时代中国特色社会主义思想，做到学思用贯通、知信行统一，自觉做习近平新时代中国特色社会主义思想的忠实信仰者和坚定实践者。同时，深入开展市委反馈问题自查自纠活动，及时传达《XX市关于市委巡视组反馈意见巡视整改方案》精神，形成整改工作方案，逐条明确整改措施、整改时限、整改责任，切实加强对整改工作的统筹协调和检查督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政治定力方面。部领导班子成员始终坚定理想信念，坚定“四个自信”，把加强理论武装作为筑牢信仰之基、把稳思想之舵的前提和基础，自觉深入学习贯彻习近平新时代中国特色社会主义思想和党的十九大精神，凡中央和区、州、市召开的重要会议、下发的重要文件和出台的重大决策，均在第一时间组织传达学习，第一时间研究贯彻落实，坚持以上率下，旗帜鲜明将习近平总书记重要讲话精神作为推进工作的总纲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政治担当方面。始终牢牢把握全局意识，在工作部署和干部安排上坚决服从市委市政府的统一决策部署，领导班子成员带头履职尽责，带头担当作为，带头承担责任。坚决贯彻中央、区、州党委和市委重大决策部署，推动工作落地见效，同违背党的理论和路线方针政策的错误言行作坚决斗争，严肃查处破坏政治纪律和政治规矩的行为。坚持好干部标准，坚决抵制选人用人上的不正之风。执行重大事项请示报告制度，及时上报重大突发事件、重大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政治能力方面。以“不忘初心、牢记使命”主题教育为契机，全面提升干部政治能力水平。严格落实“不忘初心、牢记使命”主题教育开展情况“回头看”工作，制定具体措施，认真开展学习教育、检视问题、整改落实三个方面工作。一是学习教育方面。按照市委的工作要求，通过集中学习、专题讨论、自主学习、网上学习、理论测试等方式深入学习了习近平总书记的重要讲话精神、习近平总书记在中央党校(国家行政学院)中青年干部培训班开班式上的重要讲话精神、习近平总书记关于扶贫工作的重要论述等相关内容。通过这一系列的学习讨论，进一步提升了党员干部的行动自觉，切实提高了党员干部的政治素养。二是检视问题方面。通过自己找、集体议、群众提、上级点等多种方式，深入查找问题，梳理出了领导班子和个人问题责任整改清单，并在此基础上撰写了整改方案，明确整改方向及主要措施。三是整改落实方面。以钉钉子的形式抓实专项整改方案里重点难点问题的整治工作，对照检视问题的整改清单，立查立改，即知即改，明确时限要求，制定阶段目标，争取按期整改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五)政治自律方面。一是严格落实请示报告制度。领导班子成员均严格按要求报告个人重大事项，并严格遵循干部请销假制度及党员领导干部操办婚丧喜庆等事宜的相关规定，做到外出全部履行书面请假及备案手续，办理婚丧喜庆等事宜全部履行报批备案手续。同时，坚持重要工作和重要事项及时向市委、市政府请示报告。二是全面落实党风廉政建设责任制。切实履行党风廉政建设主体责任，领导班子成员对党风廉政建设工作做到了亲自部署、协调、督办，确保“一岗双责”落实到位，并层层传导责任压力，进一步明确部领导班子、处室负责人、处室干部的责任范围，确保责任明确、履责有依、问责有据。三是严格执行中央八项规定。相继制定了公文处理、公务接待等相关制度，严格落实会议活动报批程序，强化廉政教育，随时跟紧学习《关于违反中央八项规定精神典型问题的通报》等中央、区、州、市对各类违法违纪案件的通报及警示教育片，促使干部以案反思，切实增强了党员干部反对“四风”的自觉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六)道德品质方面。严肃党内政治生活方面。一是严格落实民主集中制。做到凡重大决策、资金使用、干部提拔、评选选优等事项全部经部务会研究决定，保证了决策的科学民主。二是严格干部监督管理。持续推进风险防控机制建设，引导干部根据不同岗位、职权、层级，围绕思想道德、制度机制、岗位职责，通过自己找、相互查、组织核，认真梳理排查个人廉政风险点，制定防控措施。同时，强化对重要岗位干部的监督，规范办公用品(耗材)申购审批、广告宣传及印刷品采购等事项的权力运行，加强了对权力的监督。三是严肃党内组织生活制度。坚决落实“三会一课”、民主生活会、组织生活会等制度，深入开展学习，广泛征求意见，认真查找突出问题，在全体党员干部间开展广泛深入的谈心谈话、批评与自我批评，切实增进全体党员干部之间的信任、沟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虽然我部在党的政治建设方面上取得了一些成绩，但与上级的要求相比还有一定差距，当前还存在以下问题：一是在落实全面从严治党主体责任的职能与具体措施上，还需进一步提高和完善;二是党员教育管理的力度还需进一步加大;三是攻坚克难的勇气和精神还需进一步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的问题，我们将做好以下工作:一是严格履行主体责任和第一责任人责任。全面加强从严治党，切实履行“一岗双责”加强定期考评和日常监督。严格执行党的政治纪律、组织纪律、工作纪律、生活纪律和单位各项规章制度，进一步强化工作作风建设，提高制度执行力。二是继续改进工作作风,不断加强廉洁自律。班子成员以身作则，规范费用支出，杜绝铺张浪费;着手廉政风险防控机制建设，查找廉政风险点，把问题切在源头。三是着力建章立制，构建长效机制。结合“不忘初心、牢记使命”主题教育“回头看”工作、巡视反馈问题自查自纠活动，加快建立健全相关制度,加快完善党建工作体系。四是注重运用成果,增强工作实效。加强对党员干部的教育管理，把对党员干部的管理与实行目标管理有机结合起来，研究解决突出问题，锐意进取，攻坚克难，不断增强工作的针对性、精准性、实效性。</w:t>
      </w:r>
    </w:p>
    <w:p>
      <w:pPr>
        <w:ind w:left="0" w:right="0" w:firstLine="560"/>
        <w:spacing w:before="450" w:after="450" w:line="312" w:lineRule="auto"/>
      </w:pPr>
      <w:r>
        <w:rPr>
          <w:rFonts w:ascii="黑体" w:hAnsi="黑体" w:eastAsia="黑体" w:cs="黑体"/>
          <w:color w:val="000000"/>
          <w:sz w:val="36"/>
          <w:szCs w:val="36"/>
          <w:b w:val="1"/>
          <w:bCs w:val="1"/>
        </w:rPr>
        <w:t xml:space="preserve">第二篇: 政治谈话自查报告</w:t>
      </w:r>
    </w:p>
    <w:p>
      <w:pPr>
        <w:ind w:left="0" w:right="0" w:firstLine="560"/>
        <w:spacing w:before="450" w:after="450" w:line="312" w:lineRule="auto"/>
      </w:pPr>
      <w:r>
        <w:rPr>
          <w:rFonts w:ascii="宋体" w:hAnsi="宋体" w:eastAsia="宋体" w:cs="宋体"/>
          <w:color w:val="000"/>
          <w:sz w:val="28"/>
          <w:szCs w:val="28"/>
        </w:rPr>
        <w:t xml:space="preserve">　　市委党的群众路线教育实践活动领导小组办公室：</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办领导班子认真贯彻落实中央、省委、市委从严治党的决策部署，班子思想政治建设工作任务有序推进，自身建设得到新的加强。现对照省委关于加强领导班子思想政治建设要求和全市领导班子思想政治建设工作会议精神，将2024年以来领导班子思想政治建设工作任务推进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抓重点、理思路，精心谋划思想政治建设。一年来，领导班子2次召集班子成员召开专题会议，6次组织支委会，研究分析思想政治建设工作形势。今年3月31日，班子成员集中学习了全市领导班子思想政治建设工作会议精神和4个部门剖析材料，明确了2024年思想政治建设工作重点。研究通过了《2024年党支部工作要点》、《2024年思想宣传工作要点》和《2024年党风廉政建设和反腐败工作要点》，为贯彻落实会议精神奠定了基础。工作中，我办领导班子坚持把思想政治建设工作与人防业务建设一同谋划、一同部署、一同落实，要求并细化了工作责任，将工作任务分解落实到每月、每周，做到了工作年初有计划、季度有检查，构建了规范开展思想政治工作良好机制。</w:t>
      </w:r>
    </w:p>
    <w:p>
      <w:pPr>
        <w:ind w:left="0" w:right="0" w:firstLine="560"/>
        <w:spacing w:before="450" w:after="450" w:line="312" w:lineRule="auto"/>
      </w:pPr>
      <w:r>
        <w:rPr>
          <w:rFonts w:ascii="宋体" w:hAnsi="宋体" w:eastAsia="宋体" w:cs="宋体"/>
          <w:color w:val="000"/>
          <w:sz w:val="28"/>
          <w:szCs w:val="28"/>
        </w:rPr>
        <w:t xml:space="preserve">　　(二)抓团结、带班子，切实加强自身建设。班子始终把建设团结、务实、勤奋、廉洁班子放在首位，梳理细化了支部工作职责，对班子成员工作进行了合理分工，较好地落实了党建责任制。集体决策时，班子成员始终按照广泛征求意见、充分酝酿、集体决策、会议决定程序进行决策，提高了贯彻执行民主集中制水平。全年班子成员与干部职工谈心交流60余人次，全部参与了党小组活动，双重组织生活制度落实到位，单位内部形成了心齐、气顺、团结、和谐、务实的发展局面。</w:t>
      </w:r>
    </w:p>
    <w:p>
      <w:pPr>
        <w:ind w:left="0" w:right="0" w:firstLine="560"/>
        <w:spacing w:before="450" w:after="450" w:line="312" w:lineRule="auto"/>
      </w:pPr>
      <w:r>
        <w:rPr>
          <w:rFonts w:ascii="宋体" w:hAnsi="宋体" w:eastAsia="宋体" w:cs="宋体"/>
          <w:color w:val="000"/>
          <w:sz w:val="28"/>
          <w:szCs w:val="28"/>
        </w:rPr>
        <w:t xml:space="preserve">　　(三)抓学习、强素质，自觉加强理论武装。为使班子成员真正成为政治合格、业务过硬、领导有方的带头人，领导班子坚持从自身做起，持之以恒地抓学习，用以武装头脑、指导实践、推动工作。结合党的群众路线教育实践活动，先后学习了党的十八届三中、四中全会，省委十届四次、五次全会，市委七届七次、八次全会精神，学习了习总书记《三严三实为作风建设定标尺》、《面向未来的赶考》等重要讲话和《关于落实党风廉政建设党委主体责任和纪委监督责任的意见》等文件资料，学习了《党政机关厉行节约反对浪费条例》、《保密工作条例》、《四川省预防职务犯罪条例》和与人防建设相关的法律法规，参加了市委市政府组织的党课、讲座、培训12次，全程参加了市政府办中心组学习，为干部职工讲党课、进行廉政教育4次，较好地提升了理论素养、法治意识和思想认识水平，增强了把握人防建设全局和抓党建工作的能力。</w:t>
      </w:r>
    </w:p>
    <w:p>
      <w:pPr>
        <w:ind w:left="0" w:right="0" w:firstLine="560"/>
        <w:spacing w:before="450" w:after="450" w:line="312" w:lineRule="auto"/>
      </w:pPr>
      <w:r>
        <w:rPr>
          <w:rFonts w:ascii="宋体" w:hAnsi="宋体" w:eastAsia="宋体" w:cs="宋体"/>
          <w:color w:val="000"/>
          <w:sz w:val="28"/>
          <w:szCs w:val="28"/>
        </w:rPr>
        <w:t xml:space="preserve">　　(四)抓实践、转作风，聚焦整改四风问题。班子成员以普通党员的身份参加了党的群众路线教育实践活动，带头深入在建人防工程企业等服务对象、双联双帮联系点和县(市、区)人防办进行调研，从遵守政治纪律、廉洁从政、四风问题等方面查找了班子和自己存在的问题。活动中，通过群众提、自己找，共查找出17个四风问题和6个其他方面的问题，都按照立言立行的要求进行了整改，实现了为民务实清廉目标。为深化正风肃纪工作，切实解决四风突出问题，班子多次召集专题会议，研究部署我办正风肃纪工作，讨论通过了《深化正风肃纪切实解决四风突出问题推进方案》和贯彻落实市委《关于建立健全作风建设长效机制的实施办法》暨《认真贯彻三严三实要求进一步加强党员干部教育管理监督实施办法》的具体措施，先后组织开展了会所中的歪风专项整治，会员卡清退、拒收不送红包礼金专项整治、慵懒散浮拖专项整治活动，通过自我带头、严格管理、狠抓落实，有效推动了全办作风进一步转变。</w:t>
      </w:r>
    </w:p>
    <w:p>
      <w:pPr>
        <w:ind w:left="0" w:right="0" w:firstLine="560"/>
        <w:spacing w:before="450" w:after="450" w:line="312" w:lineRule="auto"/>
      </w:pPr>
      <w:r>
        <w:rPr>
          <w:rFonts w:ascii="宋体" w:hAnsi="宋体" w:eastAsia="宋体" w:cs="宋体"/>
          <w:color w:val="000"/>
          <w:sz w:val="28"/>
          <w:szCs w:val="28"/>
        </w:rPr>
        <w:t xml:space="preserve">　　(五)抓帮扶、送温暖，坚持带头服务群众。一年中，班子带领干部职工深入双联双帮联系点走访群众6次，筹集慰问资金9000余元，慰问困难群众家庭21户、留守儿童9名、慰问贫困党员家庭7户;号召干部职工向龙形村邻里乡亲互助会捐款2024元，想方设法为龙形村全体村组干部配发了迷彩服、雨衣、水靴等物品，与龙形村两委班子一道完成了3组、8组、9组进户道路及600米断头路水泥硬化工作。为旌阳区工农街道办旌南苑社区赠送了人防工作站相关资料、民防应急箱，义务为段家坝社区集中整治卫生4次。与龙形村党支部一道决策，引导群众在蜜柚中间作种植花生100亩，黄豆150亩，牛奶花生40亩，并试种丹参11亩，鼓励群众扩大了制种油菜种植面积600亩(每亩增收700余元)，为群众寻找到了致富增收的新路子。</w:t>
      </w:r>
    </w:p>
    <w:p>
      <w:pPr>
        <w:ind w:left="0" w:right="0" w:firstLine="560"/>
        <w:spacing w:before="450" w:after="450" w:line="312" w:lineRule="auto"/>
      </w:pPr>
      <w:r>
        <w:rPr>
          <w:rFonts w:ascii="宋体" w:hAnsi="宋体" w:eastAsia="宋体" w:cs="宋体"/>
          <w:color w:val="000"/>
          <w:sz w:val="28"/>
          <w:szCs w:val="28"/>
        </w:rPr>
        <w:t xml:space="preserve">　　(六)抓规范、求落实，依法加强党务管理。为规范党务工作，班子成员带头落实《中国共产党和国家机关基层党组织工作条例》、省实施细则和市实施办法，逐步推行了党建活动日制度，积极开展了优秀党员评比活动和党员队伍讲评工作，积极推进党建工作规范化建设，尤其突出了三会一课、报告工作和党员思想汇报、民主生活会等组织生活制度的落实。为规范党务公开工作，编制了支部党务公开目录，制定了《党务公开实施办法》和《政务公开实施办法》，依托德阳人防网开设了为民服务阳光行动和党建工作专栏，有效加强了党务政务公开力度，权力运行更加透明，确保了党务公开工作有效开展。</w:t>
      </w:r>
    </w:p>
    <w:p>
      <w:pPr>
        <w:ind w:left="0" w:right="0" w:firstLine="560"/>
        <w:spacing w:before="450" w:after="450" w:line="312" w:lineRule="auto"/>
      </w:pPr>
      <w:r>
        <w:rPr>
          <w:rFonts w:ascii="宋体" w:hAnsi="宋体" w:eastAsia="宋体" w:cs="宋体"/>
          <w:color w:val="000"/>
          <w:sz w:val="28"/>
          <w:szCs w:val="28"/>
        </w:rPr>
        <w:t xml:space="preserve">　　(七)抓防控、促清廉，努力营造廉政氛围。组织干部职工学习了中纪委十八届三次全会、省纪委十届三次全会和市纪委七届四次会议精神，观看了《象牙塔里的蜕变》等党风廉政教育片，及时学习传达了各级违反八项规定典型案件和王天星、陈为民等严重违法违纪案件通报，落实了领导亲自上廉政教育课制度，推动了党风廉政教育常态化。牵头制定了《德阳市人防办党风廉政建设和反腐败工作计划》，明确了党风廉政建设工作重点，理清了工作思路。班子主要负责人与县(市、区)人防办主任和各科负责人分别签订了一岗双责责任书，对风险点等级进行了重新评定，制定了A级廉政风险防控措施。对党支部担负的主体责任进行了明确，对班子成员党风廉政建设工作职责进行了分工，强化了对党风廉政建设的领导，主体责任得到较好落实，单位没有发生违纪违法的人和事。</w:t>
      </w:r>
    </w:p>
    <w:p>
      <w:pPr>
        <w:ind w:left="0" w:right="0" w:firstLine="560"/>
        <w:spacing w:before="450" w:after="450" w:line="312" w:lineRule="auto"/>
      </w:pPr>
      <w:r>
        <w:rPr>
          <w:rFonts w:ascii="宋体" w:hAnsi="宋体" w:eastAsia="宋体" w:cs="宋体"/>
          <w:color w:val="000"/>
          <w:sz w:val="28"/>
          <w:szCs w:val="28"/>
        </w:rPr>
        <w:t xml:space="preserve">　　(八)抓制度，扎笼子，促进权力规范运行。结合群众路线教育实践活动，制定了《落实三重一大集体决策实施办法》，完善了议事规则，规范了议事程序、明确了议事范围、严格了议事纪律，结合单位实际明确了三重一大事项议事范围，推动了三重一大记实制度落实。制定了《财务管理规定》、《合同管理办法》、《公务车辆使用管理办法》、《请销假和考勤管理制度》、《机关效能建设及整治不为行为考核实施办法》等内部管理制度，形成了23项制度建设成果，编织了权力运行笼子，强化了刚性约束，单位内部管理更加规范，干部职工自我约束更加严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尽管领导班子在思想政治建设上做了不少工作，但与中央、省委、市委从严治党、思想建党、制度治党的要求相比，还有较大的差距。</w:t>
      </w:r>
    </w:p>
    <w:p>
      <w:pPr>
        <w:ind w:left="0" w:right="0" w:firstLine="560"/>
        <w:spacing w:before="450" w:after="450" w:line="312" w:lineRule="auto"/>
      </w:pPr>
      <w:r>
        <w:rPr>
          <w:rFonts w:ascii="宋体" w:hAnsi="宋体" w:eastAsia="宋体" w:cs="宋体"/>
          <w:color w:val="000"/>
          <w:sz w:val="28"/>
          <w:szCs w:val="28"/>
        </w:rPr>
        <w:t xml:space="preserve">　　(一)党的最新理论成果学习不深入，用理论成果指导人防工作科学发展不到位。究其原因，班子对政治理论学习的重要性认识不足，经验主义作怪，缺乏学习新理论、新知识的强烈愿望，常把工作当成硬任务，学习变成软任务，总认为人防工作是就是搞建设、做准备，不需要高深理论支撑，没有去深钻细研，运用理论知识指导工作实践的能力欠佳，缺乏紧迫感、危机感。</w:t>
      </w:r>
    </w:p>
    <w:p>
      <w:pPr>
        <w:ind w:left="0" w:right="0" w:firstLine="560"/>
        <w:spacing w:before="450" w:after="450" w:line="312" w:lineRule="auto"/>
      </w:pPr>
      <w:r>
        <w:rPr>
          <w:rFonts w:ascii="宋体" w:hAnsi="宋体" w:eastAsia="宋体" w:cs="宋体"/>
          <w:color w:val="000"/>
          <w:sz w:val="28"/>
          <w:szCs w:val="28"/>
        </w:rPr>
        <w:t xml:space="preserve">　　(二)干部队伍教育管理不够严格。班子在抓对干部队伍建设上，要求多，安排部署多，教育管理中动真格的少，对日常考核重视不够，绩效考核机制还不尽完善。这表明班子对干部队伍建设重视不够，教育、考核干部没有高标准要求，满足于不出事，你好我好大家好，挫伤了想干事人员工作积极性，致使慵懒散浮拖问题存在，影响了干部队伍整体建设质量。</w:t>
      </w:r>
    </w:p>
    <w:p>
      <w:pPr>
        <w:ind w:left="0" w:right="0" w:firstLine="560"/>
        <w:spacing w:before="450" w:after="450" w:line="312" w:lineRule="auto"/>
      </w:pPr>
      <w:r>
        <w:rPr>
          <w:rFonts w:ascii="宋体" w:hAnsi="宋体" w:eastAsia="宋体" w:cs="宋体"/>
          <w:color w:val="000"/>
          <w:sz w:val="28"/>
          <w:szCs w:val="28"/>
        </w:rPr>
        <w:t xml:space="preserve">　　(三)制度落实不够到位。班子对抓制度落实的重视程度不够，用制度管人管事的意识不够牢固，没有把抓制度落实与抓自身建设、抓业务工作结合起来，导致工作中存在随意性现象，须坚决加以纠正。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针对存在的问题，我办领导班子将以这次自查自纠为起点，全面落实从严治党要求，不断推进思想政治建设，着力营造风清气正、干事创业的良好氛围。</w:t>
      </w:r>
    </w:p>
    <w:p>
      <w:pPr>
        <w:ind w:left="0" w:right="0" w:firstLine="560"/>
        <w:spacing w:before="450" w:after="450" w:line="312" w:lineRule="auto"/>
      </w:pPr>
      <w:r>
        <w:rPr>
          <w:rFonts w:ascii="宋体" w:hAnsi="宋体" w:eastAsia="宋体" w:cs="宋体"/>
          <w:color w:val="000"/>
          <w:sz w:val="28"/>
          <w:szCs w:val="28"/>
        </w:rPr>
        <w:t xml:space="preserve">　　(一)加强理论武装。自觉用党的最新理论成果武装思想，使世界观不偏移，人生观不偏向，价值观不出轨。完善和落实理论学习和政治思想教育制度，组织班子成员和干部职工加强政治理论学习，引导班子成员紧密联系岗位特点和人防建设实际，在学习中思考问题，在思考中谋划工作。</w:t>
      </w:r>
    </w:p>
    <w:p>
      <w:pPr>
        <w:ind w:left="0" w:right="0" w:firstLine="560"/>
        <w:spacing w:before="450" w:after="450" w:line="312" w:lineRule="auto"/>
      </w:pPr>
      <w:r>
        <w:rPr>
          <w:rFonts w:ascii="宋体" w:hAnsi="宋体" w:eastAsia="宋体" w:cs="宋体"/>
          <w:color w:val="000"/>
          <w:sz w:val="28"/>
          <w:szCs w:val="28"/>
        </w:rPr>
        <w:t xml:space="preserve">　　(二)健全服务机制。细化《双联双帮工作三年规划》、《双联双帮工作年度工作计划》，不断调整服务思路，充实服务内容，细化服务计划，建立起直接联系服务群众长效机制，推动走基层、双联双帮、双报到和党员干部职工直接联系服务群众活动落到实处。</w:t>
      </w:r>
    </w:p>
    <w:p>
      <w:pPr>
        <w:ind w:left="0" w:right="0" w:firstLine="560"/>
        <w:spacing w:before="450" w:after="450" w:line="312" w:lineRule="auto"/>
      </w:pPr>
      <w:r>
        <w:rPr>
          <w:rFonts w:ascii="宋体" w:hAnsi="宋体" w:eastAsia="宋体" w:cs="宋体"/>
          <w:color w:val="000"/>
          <w:sz w:val="28"/>
          <w:szCs w:val="28"/>
        </w:rPr>
        <w:t xml:space="preserve">　　(三)加强组织建设。完善《德阳市人防办领导班子和党支部加强自身建设措施》，制定党员队伍日常管理办法，推行组织生活月表工作制度，依法规范开展组织建设，推进组织生活制度有效落实。班子成员带头落实双重组织生活制度和民主生活会制度，积极开展谈心交心和批评与自我批评活动，每年参加专题民主生活会1次以上，与干部职工谈心交流每年不少于4次。</w:t>
      </w:r>
    </w:p>
    <w:p>
      <w:pPr>
        <w:ind w:left="0" w:right="0" w:firstLine="560"/>
        <w:spacing w:before="450" w:after="450" w:line="312" w:lineRule="auto"/>
      </w:pPr>
      <w:r>
        <w:rPr>
          <w:rFonts w:ascii="宋体" w:hAnsi="宋体" w:eastAsia="宋体" w:cs="宋体"/>
          <w:color w:val="000"/>
          <w:sz w:val="28"/>
          <w:szCs w:val="28"/>
        </w:rPr>
        <w:t xml:space="preserve">　　(四)加强廉政建设。加强廉政文化建设和警示教育，营造廉洁自律的良好氛围。严格执行廉洁准则，带头履行一岗双责制度，认真落实个人重大事项报告、述职述廉等各项制度。落实《德阳市A级廉政风险监管暂行办法》，按照风险点评级标准对风险点重新进行分级，全力做好A级风险点防控工作，制定切实可行的防范措施，增强惩防体系运行质量。</w:t>
      </w:r>
    </w:p>
    <w:p>
      <w:pPr>
        <w:ind w:left="0" w:right="0" w:firstLine="560"/>
        <w:spacing w:before="450" w:after="450" w:line="312" w:lineRule="auto"/>
      </w:pPr>
      <w:r>
        <w:rPr>
          <w:rFonts w:ascii="宋体" w:hAnsi="宋体" w:eastAsia="宋体" w:cs="宋体"/>
          <w:color w:val="000"/>
          <w:sz w:val="28"/>
          <w:szCs w:val="28"/>
        </w:rPr>
        <w:t xml:space="preserve">　　(五)整治不为之风。带头落实市委市政府《机关工作人员问责办法》，研究调整人员岗位职责，制定有关考核奖惩办法，深入治理干部职工庸懒散浮拖问题和不为之风，教育引导干部职工严格遵守政治纪律和各项工作制度，切实做到勤政敬业、务实干事、担当负责。</w:t>
      </w:r>
    </w:p>
    <w:p>
      <w:pPr>
        <w:ind w:left="0" w:right="0" w:firstLine="560"/>
        <w:spacing w:before="450" w:after="450" w:line="312" w:lineRule="auto"/>
      </w:pPr>
      <w:r>
        <w:rPr>
          <w:rFonts w:ascii="黑体" w:hAnsi="黑体" w:eastAsia="黑体" w:cs="黑体"/>
          <w:color w:val="000000"/>
          <w:sz w:val="36"/>
          <w:szCs w:val="36"/>
          <w:b w:val="1"/>
          <w:bCs w:val="1"/>
        </w:rPr>
        <w:t xml:space="preserve">第三篇: 政治谈话自查报告</w:t>
      </w:r>
    </w:p>
    <w:p>
      <w:pPr>
        <w:ind w:left="0" w:right="0" w:firstLine="560"/>
        <w:spacing w:before="450" w:after="450" w:line="312" w:lineRule="auto"/>
      </w:pPr>
      <w:r>
        <w:rPr>
          <w:rFonts w:ascii="宋体" w:hAnsi="宋体" w:eastAsia="宋体" w:cs="宋体"/>
          <w:color w:val="000"/>
          <w:sz w:val="28"/>
          <w:szCs w:val="28"/>
        </w:rPr>
        <w:t xml:space="preserve">　　按照考核要求，对照《领导班子和领导干部政治素质考察办法(试行)》具体规定，现将本人政治素质自查自评情况报告如下。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永葆政治忠诚。作为党在基层一线的“总指挥”，我始终把党放在心中最高位置，牢记自己第一身份是共产党员，第一职责是为党工作，以习近平总书记对县委书记提出的“四有”和做“四种人”的要求为自己思想和行动的指南，始终在思想上深刻认同核心，在政治上坚决维护核心，在组织上自觉服从核心，在感情上坚决拥戴核心，在行动上坚定紧跟核心，用实际行动坚决维护习近平总书记在党中央和全党的核心地位，坚决维护党中央权威和集中统一领导，做到党中央提倡的坚决响应，党中央决定的坚决照办，党中央禁止的坚决杜绝。</w:t>
      </w:r>
    </w:p>
    <w:p>
      <w:pPr>
        <w:ind w:left="0" w:right="0" w:firstLine="560"/>
        <w:spacing w:before="450" w:after="450" w:line="312" w:lineRule="auto"/>
      </w:pPr>
      <w:r>
        <w:rPr>
          <w:rFonts w:ascii="宋体" w:hAnsi="宋体" w:eastAsia="宋体" w:cs="宋体"/>
          <w:color w:val="000"/>
          <w:sz w:val="28"/>
          <w:szCs w:val="28"/>
        </w:rPr>
        <w:t xml:space="preserve">　　能始终把严守政治纪律、政治规矩作为体现党性的一项基本要求，作为自己最根本的行为准则，自觉按照“五个必须”办事，坚决防止“七个有之”，始终做到了表里如一、知行合一。能把对上负责与对下负责统一起来，对党组织讲实话、讲真话，严格执行重大问题请示报告制度，不在工作中报喜不报忧、报功不报过，没有弄虚作假、欺瞒党组织的现象发生。</w:t>
      </w:r>
    </w:p>
    <w:p>
      <w:pPr>
        <w:ind w:left="0" w:right="0" w:firstLine="560"/>
        <w:spacing w:before="450" w:after="450" w:line="312" w:lineRule="auto"/>
      </w:pPr>
      <w:r>
        <w:rPr>
          <w:rFonts w:ascii="宋体" w:hAnsi="宋体" w:eastAsia="宋体" w:cs="宋体"/>
          <w:color w:val="000"/>
          <w:sz w:val="28"/>
          <w:szCs w:val="28"/>
        </w:rPr>
        <w:t xml:space="preserve">　　坚定政治定力。把加强理论武装作为筑牢信仰之基、补足精神之钙、把稳思想之舵的前提和基础，自觉深入学习贯彻习近平新时代中国特色社会主义思想和党的十九大精神，凡中央和省、市委召开的重要会议、下发的重要文件和出台的重大决策，均在第一时间组织传达学习、第一时间研究贯彻落实，持续“补钙”“充电”“加油”。坚持以上率下，旗帜鲜明将习近平总书记视察甘肃重要讲话和指示精神作为引领发展的总方略、推进工作的总纲领，严格落实县委常委会集体学习、县委中心组学习等制度，带头参加学习研讨，带头讲党课，带头撰写心得体会、开展调查研究，坚持学思用贯通、知信行合一，系统谋划全县经济社会高质量发展的方向和重点，提高了从沙州实际出发贯彻落实党中央决策部署和省委、市委工作安排的能力水平。特别是近年来，我坚持走生态优先、绿色发展的路子，县域经济经受了考验，顶住了下行压力，保持了健康平稳的发展态势。</w:t>
      </w:r>
    </w:p>
    <w:p>
      <w:pPr>
        <w:ind w:left="0" w:right="0" w:firstLine="560"/>
        <w:spacing w:before="450" w:after="450" w:line="312" w:lineRule="auto"/>
      </w:pPr>
      <w:r>
        <w:rPr>
          <w:rFonts w:ascii="宋体" w:hAnsi="宋体" w:eastAsia="宋体" w:cs="宋体"/>
          <w:color w:val="000"/>
          <w:sz w:val="28"/>
          <w:szCs w:val="28"/>
        </w:rPr>
        <w:t xml:space="preserve">　　强化政治担当。始终保持拼搏进取的干劲、奋发向上的闯劲，坚决杜绝精神懈怠、安逸求稳的消极思想，多思考落实工作的具体办法，多研究解决问题的对策措施，以谋划上的滴水不漏、执行上的不折不扣、落实上的有力有序，全面提升各领域工作能力。在重大原则问题上，我能始终坚持原则、旗帜鲜明;对丑化党的言行、影响党的形象的人和事，我能敢于斗争、敢于亮剑，始终做到在党爱党、在党护党;对领导班子和干部队伍，我能严抓严管，绝不当“老好人”“两面派”，切实履行了抓班子带队伍的责任。在推进脱贫攻坚上，我从政治责任、历史担当、人民情怀的高度坚决履行脱贫攻坚第一责任人责任，坚持“政策向扶贫倾斜、资金向扶贫聚集、项目向扶贫靠拢”的原则，推动扶贫政策向贫困村、贫困户聚焦，帮扶力量向贫困对象配置，帮扶资源向贫困村聚集，解决了许多长期想解决而没有解决的难题，办成了许多过去想办而没有办成的大事，全县路、水、电、气、房等基础设施建设，以及教育、医疗、卫生、文化等公共服务取得了长足进步，制约发展的瓶颈问题得到有效解决，全县基础支撑和保障能力明显增强，整体面貌明显改善，总体实现了走水泥路、用动力电、喝安全水、住小康房的目标。在乡村振兴上，我坚持把乡村振兴作为新时代“三农”工作的总抓手，把公共财政投入上优先保障，公共服务上优先安排，要素配置上优先满足，干部配备上优先考虑的“四个优先”具体要求贯穿于思路确定、政策出台、责任落实、措施落地等方面，突出抓引领打造示范样板、抓改革激发动力活力、抓整治改善人居环境、抓创建提高文明程度，乡村振兴战略逐步向整体推进、全域扩展。在高质量发展上，我始终坚守绿水青山就是金山银山的政治定力，坚定不移走绿色发展崛起之路，围绕重大政策落实、重大项目落地、重点产业培育，精心谋划经济社会发展重点任务和推进措施，县域经济保持了稳的势头、进的趋势。在民生改善上，我坚持以人民为中心的发展思想，完善更有获得感的社会保障，发展更有公平感的社会事业，加强更有安全感的社会治理，大力发展教育、文化、卫生等各项社会事业，有序提高城乡低保、特困救助供养标准，覆盖城乡的社会保障体系进一步完善，使发展成果更多更公平地惠及全县人民，实现了经济发展水平与群众幸福指数的同步提升。在意识形态上，我进一步强化党委(党组)意识形态工作责任制，制定了全县党委(党组)落实意识形态工作责任制实施方案、责任清单、考核办法、网络舆情应急预案，以及意识形态联席会议制度，持续加强互联网等领域的意识形态阵地的管控，加大网管队伍和网评队伍建设，加强对社会舆情、网络舆情的分析研判，牢牢把握了意识形态的主动权。</w:t>
      </w:r>
    </w:p>
    <w:p>
      <w:pPr>
        <w:ind w:left="0" w:right="0" w:firstLine="560"/>
        <w:spacing w:before="450" w:after="450" w:line="312" w:lineRule="auto"/>
      </w:pPr>
      <w:r>
        <w:rPr>
          <w:rFonts w:ascii="宋体" w:hAnsi="宋体" w:eastAsia="宋体" w:cs="宋体"/>
          <w:color w:val="000"/>
          <w:sz w:val="28"/>
          <w:szCs w:val="28"/>
        </w:rPr>
        <w:t xml:space="preserve">　　提升政治能力。善于从政治上来看待和解决问题，不断增强自己的政治敏锐性和政治鉴别力，做到眼睛亮、见事早、行动快。对容易诱发政治问题特别是重大突发事件的敏感因素、苗头性倾向性问题，始终保持斗争精神、自觉增强斗争本领，做到了准确研判、快速处置，下好先手棋、打好主动仗。能坚持总体国家安全观，紧密联系内外部环境深刻变化和改革发展稳定面临的新情况新问题新挑战，统筹发展和安全两大课题，及时排查梳理70余项风险隐患，抓住风险隐患的要害、找准原因，果断决策，有效处理，进一步提高了自己防范化解重大风险的能力。能认真贯彻民主集中制，发扬党内民主，注意听取不同意见，严格按照党的组织原则和各项制度规定办事，凡属“三重一大”事项，不临时动议、不事先定调、不显露倾向，一律提交县委常委会议集体研究决定。注重发挥集体的智慧和力量，统筹协调县委、人大、政府、政协班子之间的关系，全力支持县人大及其常委会依法行使职权，支持县政府放手大胆开展工作，积极为县政协充分履行职责创造条件，遇到重大事项能够及时交流沟通，适时提出意见建议，从不独断专行搞“一言堂”。能带头严格落实党内生活各项制度，带头参加所在支部的组织生活，带头开展批评与自我批评，严格执行请示报告制度和个人事项报告制度，定期向党组织汇报思想、工作和纪律情况，自觉置身于党组织的严格管理和其他党员的监督之下。</w:t>
      </w:r>
    </w:p>
    <w:p>
      <w:pPr>
        <w:ind w:left="0" w:right="0" w:firstLine="560"/>
        <w:spacing w:before="450" w:after="450" w:line="312" w:lineRule="auto"/>
      </w:pPr>
      <w:r>
        <w:rPr>
          <w:rFonts w:ascii="宋体" w:hAnsi="宋体" w:eastAsia="宋体" w:cs="宋体"/>
          <w:color w:val="000"/>
          <w:sz w:val="28"/>
          <w:szCs w:val="28"/>
        </w:rPr>
        <w:t xml:space="preserve">　　强化政治自律。自觉把纪律规矩纳入党委主体责任的基本内容来落实，自觉把党章作为加强党性修养的根本标准来遵循，自觉把高标准、严要求贯穿到平时工作生活的每个细节，坚持纪律面前人人平等、执行制度没有例外，强化制度的刚性约束，党章意识、规矩意识进一步增强。严格遵守党风廉政建设的各项规定，严格遵守中央八项规定和实施细则要求，思想上警钟长鸣，工作上严格要求，生活中防微杜渐，坚持求真务实、真抓实干，力戒形式主义、官僚主义，始终保持了艰苦奋斗的优良作风。自觉把对党纪国法的敬畏内化于心、外化于行，慎独、慎微、慎友，净化工作圈、生活圈、社交圈，从严要求亲属，培养良好家风、家教、家训，以实际行动维护班子和个人的良好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在贯彻新发展理念上有差距。虽然在县域经济转型发展上提出了具体思路和措施，但推进力度不够，传统产业转型发展和新兴产业培育的效果还不明显。二是在践行理想信念引领示范上有差距。自己还存在抓思想不如抓工作具体、抓修养不如抓行动直接的主观思维，不管是在各种会议的讲话还是到基层讲党课，讲整体、讲方向、讲意义的多，讲具体、讲思路、讲实例的少，对马克思主义的立场观点方法大多停留在名词解释、理论层面，缺乏以此来分析和解决实际问题的主动意识和实践能力。三是在反腐败斗争抓细抓常上有差距。去年省委巡视反馈指出了我县一些项目建设领域虚假招标、串通招标、未批先建等问题，反映出自己在推动“两个责任”落细落实上还有薄弱环节，在纵深推动的措施谋划得还不够有力，载体抓手制定得还不够具体，对重点部门、重点领域、重大事项的监管上还需要进一步加大力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加强理论武装。坚持勤“充电”常“补钙”，持之以恒加强习近平新时代中国特色社会主义思想的学习，力求做到一天一篇重要论述，一月一次学习交流、一季一本经典著作、一年两篇调研报告。严格落实县委常委会会议例行学习、县委中心组集体学习等制度，及时跟进学习领会习近平总书记的重要指示、批示、讲话、论述，以及中央和省委、市委下发的重要文件、召开的重要会议、作出的重大部署、出台的重要政策，注重学习与工作结合、理论与实践结合、读书与修身结合，力求做到理论与实践相统一、学习与运用相统一、言论与行为相统一，不断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是进一步加强党性锻炼。始终对党忠诚老实，进一步牢固树立正确的世界观、价值观、人生观，不断增强直面“四大考验”、防范“四大危险”的自觉性，增强自我净化、自我完善、自我革新、自我提高的能力。严格执行新形势下党内政治生活若干准则，认真贯彻落实好民主集中制，以正视问题的自觉和刀刃向内的勇气，用好批评和自我批评这个武器，加强与班子成员、基层干部的沟通交流，光明磊落做人，开诚布公待人，诚心诚意帮人，提高班子和个人解决自身问题的能力，为领导班子团结和谐干事创业营造良好氛围。</w:t>
      </w:r>
    </w:p>
    <w:p>
      <w:pPr>
        <w:ind w:left="0" w:right="0" w:firstLine="560"/>
        <w:spacing w:before="450" w:after="450" w:line="312" w:lineRule="auto"/>
      </w:pPr>
      <w:r>
        <w:rPr>
          <w:rFonts w:ascii="宋体" w:hAnsi="宋体" w:eastAsia="宋体" w:cs="宋体"/>
          <w:color w:val="000"/>
          <w:sz w:val="28"/>
          <w:szCs w:val="28"/>
        </w:rPr>
        <w:t xml:space="preserve">　　三是进一步强化宗旨意识。不断厚植人民情怀、筑牢群众观点、站稳群众立场，始终把个人的追求融入党的事业之中，坚持党的事业第一、群众利益至上，把群众观点、群众路线深深根植于思想中、具体落实到行动上。坚持问题导向，统筹整合各方面的资源力量，多为群众办实事办好事，努力把老百姓的事情办好，不断提高群众的幸福感、获得感、安全感。</w:t>
      </w:r>
    </w:p>
    <w:p>
      <w:pPr>
        <w:ind w:left="0" w:right="0" w:firstLine="560"/>
        <w:spacing w:before="450" w:after="450" w:line="312" w:lineRule="auto"/>
      </w:pPr>
      <w:r>
        <w:rPr>
          <w:rFonts w:ascii="宋体" w:hAnsi="宋体" w:eastAsia="宋体" w:cs="宋体"/>
          <w:color w:val="000"/>
          <w:sz w:val="28"/>
          <w:szCs w:val="28"/>
        </w:rPr>
        <w:t xml:space="preserve">　　四是进一步强化责任担当。敢于担当、积极作为，紧盯制约县域经济社会发展的瓶颈问题、群众反映强烈的热点难点问题、党的建设面临的紧迫问题，不断更新观念、创新方法，加快推进重点领域改革，创造性地提出解决思路和办法，努力实现工作理念的新完善、发展水平的新提升、群众生活的新改善。</w:t>
      </w:r>
    </w:p>
    <w:p>
      <w:pPr>
        <w:ind w:left="0" w:right="0" w:firstLine="560"/>
        <w:spacing w:before="450" w:after="450" w:line="312" w:lineRule="auto"/>
      </w:pPr>
      <w:r>
        <w:rPr>
          <w:rFonts w:ascii="宋体" w:hAnsi="宋体" w:eastAsia="宋体" w:cs="宋体"/>
          <w:color w:val="000"/>
          <w:sz w:val="28"/>
          <w:szCs w:val="28"/>
        </w:rPr>
        <w:t xml:space="preserve">　　五是进一步落实主体责任。强化抓好党建是最大政绩的理念，切实担负起从严管党治党第一责任人的职责，为经济社会持续健康发展提供坚强有力的政治、组织和作风保证。严格遵守中央八项规定及其实施细则精神，狠抓党风廉政建设，保持正风肃纪高压态势，聚焦问题抓住要害，有的放矢集中发力，警钟长鸣防范未然，抓早抓小、防微杜渐、露头就打，持续营造风清气正良好政治生态。</w:t>
      </w:r>
    </w:p>
    <w:p>
      <w:pPr>
        <w:ind w:left="0" w:right="0" w:firstLine="560"/>
        <w:spacing w:before="450" w:after="450" w:line="312" w:lineRule="auto"/>
      </w:pPr>
      <w:r>
        <w:rPr>
          <w:rFonts w:ascii="黑体" w:hAnsi="黑体" w:eastAsia="黑体" w:cs="黑体"/>
          <w:color w:val="000000"/>
          <w:sz w:val="36"/>
          <w:szCs w:val="36"/>
          <w:b w:val="1"/>
          <w:bCs w:val="1"/>
        </w:rPr>
        <w:t xml:space="preserve">第四篇: 政治谈话自查报告</w:t>
      </w:r>
    </w:p>
    <w:p>
      <w:pPr>
        <w:ind w:left="0" w:right="0" w:firstLine="560"/>
        <w:spacing w:before="450" w:after="450" w:line="312" w:lineRule="auto"/>
      </w:pPr>
      <w:r>
        <w:rPr>
          <w:rFonts w:ascii="宋体" w:hAnsi="宋体" w:eastAsia="宋体" w:cs="宋体"/>
          <w:color w:val="000"/>
          <w:sz w:val="28"/>
          <w:szCs w:val="28"/>
        </w:rPr>
        <w:t xml:space="preserve">　　为进一步加强领导班子思想政治建设，促进领导干部思想纯洁、队伍纯洁、作风正派和清正廉洁，始终做到思想上自觉、政治上清醒、纪律上严明、行动上坚定，现根据《中共横峰县委关于印发的通知》（横字〔2024〕1号）文件精神，将2024年以来领导班子思想政治建设工作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始终坚持以习近平新时代中国特色社会主义思想和党的十九大、二中、三中、四中、五中全会精神为指导，加强党的领导，推进政治建设，全面落实中央、省委、市委和县委决策部署，把政治标准和政治要求落到脱贫攻坚、疫情防控、乡村振兴等重点工作中，推动了全乡各项事业高质量发展。</w:t>
      </w:r>
    </w:p>
    <w:p>
      <w:pPr>
        <w:ind w:left="0" w:right="0" w:firstLine="560"/>
        <w:spacing w:before="450" w:after="450" w:line="312" w:lineRule="auto"/>
      </w:pPr>
      <w:r>
        <w:rPr>
          <w:rFonts w:ascii="宋体" w:hAnsi="宋体" w:eastAsia="宋体" w:cs="宋体"/>
          <w:color w:val="000"/>
          <w:sz w:val="28"/>
          <w:szCs w:val="28"/>
        </w:rPr>
        <w:t xml:space="preserve">　　1、把准政治方向，站稳政治立场。一是忠诚于核心。习近平总书记作为党中央核心、全党核心、国家的掌舵者、人民的领路人是历史的选择，是人民的选择！作为基层党政班子成员，做到旗帜鲜明忠诚于核心、服从核心、爱戴核心、向核心看齐。以坚定的忠诚理想信念筑牢忠诚之基，以高度的政治自觉把稳思想之舵。二是坚持理论武装。把学懂弄通做实习近平新时代中国特色社会主义思想、党的十九大、二中、三中、四中、五中全会精神作为首要政治任务，每月召开党委（扩大）学习会，扎实开展专题理论学习，认真学习贯彻落实习近平总书记重要讲话和重要指示批示精神特别是贯彻习近平总书记视察江西重要讲话精神。通过学习增强了我乡领导班子的凝聚力、向心力和战斗力。三是坚守初心使命。持续深化“不忘初心.牢记使命”主题教育成效，定期开展支部生活日、主题党日活动，推动了全乡思想政治建设工作，坚定了领导班子在“四个意识”“四个自信”“两个维护”上更加自觉。四是坚定党的政治路线。始终站在讲政治、讲大局、讲发展的高度，严格遵循党的政治路线，做好“六稳”工作、落实“六保”任务，统筹新冠肺炎疫情防控和全乡生产发展，补短板、挖潜能、强保障、兴产业，加快构建乡村振兴战略迈出坚实步伐。</w:t>
      </w:r>
    </w:p>
    <w:p>
      <w:pPr>
        <w:ind w:left="0" w:right="0" w:firstLine="560"/>
        <w:spacing w:before="450" w:after="450" w:line="312" w:lineRule="auto"/>
      </w:pPr>
      <w:r>
        <w:rPr>
          <w:rFonts w:ascii="宋体" w:hAnsi="宋体" w:eastAsia="宋体" w:cs="宋体"/>
          <w:color w:val="000"/>
          <w:sz w:val="28"/>
          <w:szCs w:val="28"/>
        </w:rPr>
        <w:t xml:space="preserve">　　2、加强政治领导，提升发展后劲。一是强化执行力。党委以打造高效机关为目标，把方向、管大局、保落实，对标对表、看齐跟紧上级党委政府的决策部署，高标准谋划、高效率推进各项工作，不折不扣落实部署、执行政策。二是强化组织力。通过开展支部“1+1”党员“1+N”、“三化”建设和资源阵地整合等工作，完善了基层治理机制，实现了党员帮带群众全覆盖，织密了党群干群连心网，强化基层党组织的政治属性和政治功能。三是强化战斗力。将党的政治建设贯穿于各项工作中，切实发挥党组织的战斗堡垒作用，团结和带领党员干部围绕中心、服务大局、加压奋进。2024年，按照“乡抓产业、村抓特色、一村一品”的发展思路，依托乡村资源条件和产业基础，发展千亩有机蔬菜、千亩果园、千亩马家柚、千亩水稻制种等“千亩产业”集群。各村集体经济收入再上新台阶，各村村集体经济收入均超15万元，XX村更是达到了69万元。</w:t>
      </w:r>
    </w:p>
    <w:p>
      <w:pPr>
        <w:ind w:left="0" w:right="0" w:firstLine="560"/>
        <w:spacing w:before="450" w:after="450" w:line="312" w:lineRule="auto"/>
      </w:pPr>
      <w:r>
        <w:rPr>
          <w:rFonts w:ascii="宋体" w:hAnsi="宋体" w:eastAsia="宋体" w:cs="宋体"/>
          <w:color w:val="000"/>
          <w:sz w:val="28"/>
          <w:szCs w:val="28"/>
        </w:rPr>
        <w:t xml:space="preserve">　　3、践行服务宗旨，夯实政治根基。一是坚持人民为中心。去年以来，面对新冠疫情的严峻形势，我们及时组建临时党支部，将全乡党员干部落到网格化实处，织起强大防控网，全乡共设置卡点11个，值班值守党员100多人，管理管控50天，悬挂标语、条幅48条，发放倡议书3500份，疫情防控知识手册13000份，出动宣传车8辆，利用电子屏4块、广播8个，设置宣传栏17块、设置宣传点24个。通过全方位、多形式的宣传动员，带动群众参与、认知、配合和支持疫情防控，助力守护“无疫XX”，确保群众生命安全。二是聚焦民生热点问题。以高质量、高成效顺利通过国家脱贫攻坚普查，确保脱贫成效的巩固提升可持续。2024年，发放教育资助金277人11.5万元，贫困户住院报销393.97万元，报销比例均达90%；家庭医生签约率、上户率100%；</w:t>
      </w:r>
    </w:p>
    <w:p>
      <w:pPr>
        <w:ind w:left="0" w:right="0" w:firstLine="560"/>
        <w:spacing w:before="450" w:after="450" w:line="312" w:lineRule="auto"/>
      </w:pPr>
      <w:r>
        <w:rPr>
          <w:rFonts w:ascii="宋体" w:hAnsi="宋体" w:eastAsia="宋体" w:cs="宋体"/>
          <w:color w:val="000"/>
          <w:sz w:val="28"/>
          <w:szCs w:val="28"/>
        </w:rPr>
        <w:t xml:space="preserve">　　为42名建档立卡户进行了技能培训，举办大型招聘会2场，发放省级一次性交通补贴和县级疫情交通补贴共37.48万元。培养21名创业致富带头人，带动90户贫困户，不断助力贫困户就业增收。全力推进“厕所革命”攻坚战，整合投入220余万元，改厕1719个。建成集中三格式化粪池24个覆盖464户，全乡三格式无害化卫生厕改厕率达92%。投入近90万元用于人居环境常态化整治，环境整治超12万平方米，XX、XX等地平坟12座，家禽圈养率达90%以上。三是抓实作风建设。组织班子成员学习中纪委会议精神，观看党风廉政教育片，及时学习传达了各级违反八项规定典型案件，驰而不息抓“四风”问题整治，坚决整治“怕、慢、假、庸、散”作风顽疾，班子成员率先垂范、严守纪律，强化了自身抵御歪风邪气的“免疫力”，截至目前，各班子成员未发现一起“四风”问题。</w:t>
      </w:r>
    </w:p>
    <w:p>
      <w:pPr>
        <w:ind w:left="0" w:right="0" w:firstLine="560"/>
        <w:spacing w:before="450" w:after="450" w:line="312" w:lineRule="auto"/>
      </w:pPr>
      <w:r>
        <w:rPr>
          <w:rFonts w:ascii="宋体" w:hAnsi="宋体" w:eastAsia="宋体" w:cs="宋体"/>
          <w:color w:val="000"/>
          <w:sz w:val="28"/>
          <w:szCs w:val="28"/>
        </w:rPr>
        <w:t xml:space="preserve">　　4、涵养政治生态，营造清朗政治环境。一是坚持正确用人导向。严格执行《党政领导干部选拔任用工作条例》，在选人用人、评先评优上，严格组织程序，突出政治标准和工作实绩，树立有利于科学发展的用人导向，积极为有为干部提供施展才干的舞台，创造条件将政治思想好、工作能力强、作风过得硬、群众公认度高的干部放在重要岗位培养锻炼，一年来，全乡提拔重用干部达7人。二是严肃党内政治生活。认真落实“三会一课”制度，每月开展“支部生活日”“主题党日”，严格按照规定时间、主题和要求，做到常规动作不走样，自选动作有特色。班子成员主动参加所在支部活动，自觉接受党组织双重管理和党员民主监督。坚决贯彻民主集中制，凡“三重一大”事项必经集体研究决定，凡事按程序守规矩，党委集中统一领导更加坚强有力。三是纯洁党内政治文化。积极开展党员民主评议、谈心交心活动，认真落实《关于新形势下党内政治生活的若干准则》规定的定期报告、请示报告、专题报告等制度，营造了清正、清明、清廉的良好政治氛围。新形势下，加强党内政治文化建设，将良好的党内政治文化内化于心、外化于行，形成规规矩矩的组织关系、清清爽爽的同志关系、干干净净的社会关系，真正在思想上政治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5、防范政治风险，维护政治安全。一是增强忧患意识。坚持把增强班子政治敏锐性和政治鉴别力，防范化解政治风险隐患作为重要工作，时刻保持对政治敏感性问题的高度警惕。深刻把握总书记“百年未有之大变局”的精准判断，增强忧患意识和风险意识，稳定农业生产，全力维护国家粮食安全。二是维护意识形态安全。全面履行意识形态第一责任人职责，建立健全责任机制，聚焦扫黑除恶、脱贫攻坚和宗教管理，带头研判舆情，加强热点舆论监管，利用微信公众号、“村村通广播”、农家书屋、“学习强国”app和新时代文明实践站等平台，以志愿者服务、文艺汇演和评先评优等文明创建活动为载体，宣传党的政策、体现党的意志、守住思想防线，牢牢掌握意识形态工作的领导权、话语权。</w:t>
      </w:r>
    </w:p>
    <w:p>
      <w:pPr>
        <w:ind w:left="0" w:right="0" w:firstLine="560"/>
        <w:spacing w:before="450" w:after="450" w:line="312" w:lineRule="auto"/>
      </w:pPr>
      <w:r>
        <w:rPr>
          <w:rFonts w:ascii="宋体" w:hAnsi="宋体" w:eastAsia="宋体" w:cs="宋体"/>
          <w:color w:val="000"/>
          <w:sz w:val="28"/>
          <w:szCs w:val="28"/>
        </w:rPr>
        <w:t xml:space="preserve">　　6、从严管党治党，永葆政治本色。一是落实主体责任。坚持党委书记负总责工作制度，压实“一岗双责”，召开党风廉政建设和反腐败工作专题会议，制定印发《党风廉政建设和反腐败工作要点》，严格落实廉政约谈制度，形成一级抓一级，层层抓落实的工作格局。二是严肃执纪问责。乡纪委结合案件查办情况、群众反映强烈等问题，对“微权力”进行梳理、归纳、审核，大到土地征地拆迁、工程项目建设，小到低保户评选、贫困户识别等，均列入权力清单监管范围。将“三资”管理、扶贫救助、工程建设等“小微权力”规范运行情况纳入乡督查重要内容，对“蝇贪蚁腐”行为持零容忍。三是扎紧制度笼子。严格执行“三重一大”制度，规范权力运行，明确班子成员党风廉政职责。根据《干部绩效考核办法》和《党风廉政建设和反腐败工作要点》等文件，编织权力运行笼子，强化了刚性约束，使党员干部时刻警醒守规守纪，绝不触碰党规党纪高压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一年来，领导班子在思想政治建设做了一定的工作，积累了一些经验，取得了一些成效，但同时也存在一些问题。</w:t>
      </w:r>
    </w:p>
    <w:p>
      <w:pPr>
        <w:ind w:left="0" w:right="0" w:firstLine="560"/>
        <w:spacing w:before="450" w:after="450" w:line="312" w:lineRule="auto"/>
      </w:pPr>
      <w:r>
        <w:rPr>
          <w:rFonts w:ascii="宋体" w:hAnsi="宋体" w:eastAsia="宋体" w:cs="宋体"/>
          <w:color w:val="000"/>
          <w:sz w:val="28"/>
          <w:szCs w:val="28"/>
        </w:rPr>
        <w:t xml:space="preserve">　　一是经常性学习抓得不够紧。学习主要是采取集体学和自学相结合，因日常工作繁杂，理论学习通常以个人自学为主。自学也多浏览手机和网站、批阅文件，静心读原著、学原文、悟原理不多，交流学习心得不多，缺乏全面系统学、持之以恒学，将理论学习运用到工作实践中成效不够明显。比如，一些村在环境整治方面标准仍然不够高，没有深刻领悟习近平生态文明思想。二是党内政治生活的质量须进一步提高。突出表现在召开民主生活会时，个人自我批评可以“入木三分”、毫不保留，相互批评却“蜻蜓点水”、不敢深入、辣味不足；</w:t>
      </w:r>
    </w:p>
    <w:p>
      <w:pPr>
        <w:ind w:left="0" w:right="0" w:firstLine="560"/>
        <w:spacing w:before="450" w:after="450" w:line="312" w:lineRule="auto"/>
      </w:pPr>
      <w:r>
        <w:rPr>
          <w:rFonts w:ascii="宋体" w:hAnsi="宋体" w:eastAsia="宋体" w:cs="宋体"/>
          <w:color w:val="000"/>
          <w:sz w:val="28"/>
          <w:szCs w:val="28"/>
        </w:rPr>
        <w:t xml:space="preserve">　　对所分管业务的关心、指导、支持多，但对其他同志分管的工作，在研究或讨论时谨小慎微，怕关注过多引发误会，不利于工作上的相互补台。三是党风廉政教育需进一步加强。平时多注重讲廉政党课，或组织到红色教育基地加强党性修养，深化为民情怀，但对党员干部在听后、看后的“复习”“回味”要求不严，少有开展心得体会交流，也没有查看学习笔记。四是进取精神有待提振。有的害怕担责，有“做得越多错得越多”的思想；</w:t>
      </w:r>
    </w:p>
    <w:p>
      <w:pPr>
        <w:ind w:left="0" w:right="0" w:firstLine="560"/>
        <w:spacing w:before="450" w:after="450" w:line="312" w:lineRule="auto"/>
      </w:pPr>
      <w:r>
        <w:rPr>
          <w:rFonts w:ascii="宋体" w:hAnsi="宋体" w:eastAsia="宋体" w:cs="宋体"/>
          <w:color w:val="000"/>
          <w:sz w:val="28"/>
          <w:szCs w:val="28"/>
        </w:rPr>
        <w:t xml:space="preserve">　　有的政绩观不端正，认为“中心”协助配合干不出显绩，做好了是别人的成绩、干不好还要受牵连；</w:t>
      </w:r>
    </w:p>
    <w:p>
      <w:pPr>
        <w:ind w:left="0" w:right="0" w:firstLine="560"/>
        <w:spacing w:before="450" w:after="450" w:line="312" w:lineRule="auto"/>
      </w:pPr>
      <w:r>
        <w:rPr>
          <w:rFonts w:ascii="宋体" w:hAnsi="宋体" w:eastAsia="宋体" w:cs="宋体"/>
          <w:color w:val="000"/>
          <w:sz w:val="28"/>
          <w:szCs w:val="28"/>
        </w:rPr>
        <w:t xml:space="preserve">　　有的缺乏内生动力，认为自身已到“天花板”，年龄不小、资格蛮老，过几天安稳日子就算了。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针对前面查摆出的问题，我乡领导班子将以这次自查为起点，大力发扬斗争精神，决心从以下方面努力。</w:t>
      </w:r>
    </w:p>
    <w:p>
      <w:pPr>
        <w:ind w:left="0" w:right="0" w:firstLine="560"/>
        <w:spacing w:before="450" w:after="450" w:line="312" w:lineRule="auto"/>
      </w:pPr>
      <w:r>
        <w:rPr>
          <w:rFonts w:ascii="宋体" w:hAnsi="宋体" w:eastAsia="宋体" w:cs="宋体"/>
          <w:color w:val="000"/>
          <w:sz w:val="28"/>
          <w:szCs w:val="28"/>
        </w:rPr>
        <w:t xml:space="preserve">　　1、强化理论武装，坚定政治方向。坚持把深入学习贯彻习近平新时代中国特色社会主义思想、党的十九大、二中、三中、四中、五中全会精神和《习近平谈治国理政》作为首要政治任务，带头在学精管用、指导实践、推动工作上苦下功夫。将理论刻进脑海、融入实践，切实转化为“永远听党话”“始终跟党走”的自觉行动。</w:t>
      </w:r>
    </w:p>
    <w:p>
      <w:pPr>
        <w:ind w:left="0" w:right="0" w:firstLine="560"/>
        <w:spacing w:before="450" w:after="450" w:line="312" w:lineRule="auto"/>
      </w:pPr>
      <w:r>
        <w:rPr>
          <w:rFonts w:ascii="宋体" w:hAnsi="宋体" w:eastAsia="宋体" w:cs="宋体"/>
          <w:color w:val="000"/>
          <w:sz w:val="28"/>
          <w:szCs w:val="28"/>
        </w:rPr>
        <w:t xml:space="preserve">　　2、规范组织建设，强化政治领导。坚决贯彻党的组织路线，把党委建设成为坚决听从县委指挥、管理严格、风气纯正的坚强组织。认真贯彻落实好“三会一课”制度，执行好“三重一大”要求，组织好民主生活会，认真剖析，做到见人见事见思想，真刀真枪“红红脸、出出汗”。</w:t>
      </w:r>
    </w:p>
    <w:p>
      <w:pPr>
        <w:ind w:left="0" w:right="0" w:firstLine="560"/>
        <w:spacing w:before="450" w:after="450" w:line="312" w:lineRule="auto"/>
      </w:pPr>
      <w:r>
        <w:rPr>
          <w:rFonts w:ascii="宋体" w:hAnsi="宋体" w:eastAsia="宋体" w:cs="宋体"/>
          <w:color w:val="000"/>
          <w:sz w:val="28"/>
          <w:szCs w:val="28"/>
        </w:rPr>
        <w:t xml:space="preserve">　　3、严格政治纪律，严守政治规矩。认真落实“两个责任”，持续加强党风廉政教育，做到思想上同频、共振、共鸣。加强对重要岗位、重点项目的廉政风险监测排查，确保权力在法制轨道上阳光运行、安全运行，坚持抓早抓小，把纪律和规矩挺在前面，把全面从严治党的信号传输到每一根“神经末梢”。</w:t>
      </w:r>
    </w:p>
    <w:p>
      <w:pPr>
        <w:ind w:left="0" w:right="0" w:firstLine="560"/>
        <w:spacing w:before="450" w:after="450" w:line="312" w:lineRule="auto"/>
      </w:pPr>
      <w:r>
        <w:rPr>
          <w:rFonts w:ascii="宋体" w:hAnsi="宋体" w:eastAsia="宋体" w:cs="宋体"/>
          <w:color w:val="000"/>
          <w:sz w:val="28"/>
          <w:szCs w:val="28"/>
        </w:rPr>
        <w:t xml:space="preserve">　　4、增化责任意识，提升工作质量。增强领导干部“守土有责、守土尽责”的意识，树立领导就是责任、领导就是服务、领导就要敢担风险的责任意识。大力加强党委领导班子的政治能力建设，着力提升对组织决策部署的思想力、行动力、执行力，带头求真务实、真抓实干，把功夫下到狠抓落实上，把能力用到推动发展上，把心思凝聚到干事创业上，以保增长保民生保稳定为根本，推动全乡经济社会实现平稳较快发展。</w:t>
      </w:r>
    </w:p>
    <w:p>
      <w:pPr>
        <w:ind w:left="0" w:right="0" w:firstLine="560"/>
        <w:spacing w:before="450" w:after="450" w:line="312" w:lineRule="auto"/>
      </w:pPr>
      <w:r>
        <w:rPr>
          <w:rFonts w:ascii="黑体" w:hAnsi="黑体" w:eastAsia="黑体" w:cs="黑体"/>
          <w:color w:val="000000"/>
          <w:sz w:val="36"/>
          <w:szCs w:val="36"/>
          <w:b w:val="1"/>
          <w:bCs w:val="1"/>
        </w:rPr>
        <w:t xml:space="preserve">第五篇: 政治谈话自查报告</w:t>
      </w:r>
    </w:p>
    <w:p>
      <w:pPr>
        <w:ind w:left="0" w:right="0" w:firstLine="560"/>
        <w:spacing w:before="450" w:after="450" w:line="312" w:lineRule="auto"/>
      </w:pPr>
      <w:r>
        <w:rPr>
          <w:rFonts w:ascii="宋体" w:hAnsi="宋体" w:eastAsia="宋体" w:cs="宋体"/>
          <w:color w:val="000"/>
          <w:sz w:val="28"/>
          <w:szCs w:val="28"/>
        </w:rPr>
        <w:t xml:space="preserve">　　坚持和完善领导干部谈心谈话制度，定期与每位常委交心谈心，用好批评和自我批评这个武器，提高个人和班子解决自身问题的能力。始终加强党对一切工作特别是经济工作、意识形态等工作的领导，为推动全县经济社会高质量发展提供坚强保障。</w:t>
      </w:r>
    </w:p>
    <w:p>
      <w:pPr>
        <w:ind w:left="0" w:right="0" w:firstLine="560"/>
        <w:spacing w:before="450" w:after="450" w:line="312" w:lineRule="auto"/>
      </w:pPr>
      <w:r>
        <w:rPr>
          <w:rFonts w:ascii="宋体" w:hAnsi="宋体" w:eastAsia="宋体" w:cs="宋体"/>
          <w:color w:val="000"/>
          <w:sz w:val="28"/>
          <w:szCs w:val="28"/>
        </w:rPr>
        <w:t xml:space="preserve">　　根据省委的统一安排和考察组的要求，现将本人政治建设对照检查情况报告如下：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对党忠诚，坚决维护以习近平同志为核心的党中央权威。一是始终把“四个意识”“四个服从”作为立身之本。时刻铭记自己的第一身份是共产党员，第一职责是为党工作，第一使命是爱党、信党、护党、听党的话、跟党走，对党忠心耿耿，时时处处以大局为重，始终与党中央保持高度一致，自觉向党中央和习近平总书记看齐。严格按照组织规矩、组织原则、组织程序、组织纪律做决策干工作，正确处理保持中央政令畅通和立足实际创造性开展工作的关系，不搞阴奉阳违，不做两面派。二是自觉把学习贯彻党的十九大精神作为首要政治任务。我完全赞同、坚决拥护习近平新时代中国特色社会主义思想。党的十九大召开后，第一时间组织各级各部门学习、宣传、贯彻党的十九大精神，邀请xxxxx到xxx作了专题辅导，党的十九大精神在xxx家喻户晓、深入人心。主动按照“弄懂、学通、做实”的要求，带头学、带头用，去年以来，我参加了全省xxxxx学习贯彻党的十九大精神第x期集中轮训，组织了县委中心组集中学习，工作之余坚持读原文、悟原理，进一步对准了“航向标”、夯实了“压舱石”。三是坚持把调查研究作为基本工作方法。针对县情实际抓重点、补短板、强弱项，我领衔xxxxxxx。</w:t>
      </w:r>
    </w:p>
    <w:p>
      <w:pPr>
        <w:ind w:left="0" w:right="0" w:firstLine="560"/>
        <w:spacing w:before="450" w:after="450" w:line="312" w:lineRule="auto"/>
      </w:pPr>
      <w:r>
        <w:rPr>
          <w:rFonts w:ascii="宋体" w:hAnsi="宋体" w:eastAsia="宋体" w:cs="宋体"/>
          <w:color w:val="000"/>
          <w:sz w:val="28"/>
          <w:szCs w:val="28"/>
        </w:rPr>
        <w:t xml:space="preserve">　　2、党性修养不够强，在坚持发挥表率作用上有差距。我参加革命工作25年，党龄22年，在不同的时段经历了政治上和组织上的各种考验。二十多年来，我伴随着改革开放的深入推进而逐步成长，看到孩提伙伴外出淘金荣归故里而自己依然清贫，看到工作能力并不比自己强的同事屡屡高就而自己依然原地踏步，内心偶尔会有一丝不平衡。曾经一度时间，我对党内和社会上出现的种种不良现象，如法与权的关系问题，跑官要官比打基础干实事的人强、弄虚作假比实干强、经商办企业比当官强等问题，有时感到迷茫，有时感到困惑，在认识问题上没能更好发挥党员领导干部的表率作用。通过此次学习，我充分认识到，这些问题是被一些表面现象遮盖了事物本质造成的，认识不清是党性修养不强的具体表现。</w:t>
      </w:r>
    </w:p>
    <w:p>
      <w:pPr>
        <w:ind w:left="0" w:right="0" w:firstLine="560"/>
        <w:spacing w:before="450" w:after="450" w:line="312" w:lineRule="auto"/>
      </w:pPr>
      <w:r>
        <w:rPr>
          <w:rFonts w:ascii="宋体" w:hAnsi="宋体" w:eastAsia="宋体" w:cs="宋体"/>
          <w:color w:val="000"/>
          <w:sz w:val="28"/>
          <w:szCs w:val="28"/>
        </w:rPr>
        <w:t xml:space="preserve">　　3、学习水平不够高，在掌握系统知识上有差距。广采博闻方能做到耳聪目明，钻深学透方能做到融汇贯通。在日常学习和工作中，自己有实用主义思想，与自己工作相关、用得上的学得多一些，联系不紧密或目前不用的学得少一些，存在先用先学、急用急学、不用缓学的现象，导致在工作中往往不能站在更高的层面、更远的角度来把握全局、科学谋划。通过这次保持共产党员先进性教育学习，特别是对照三代领导集体所作出的加快经济发展、树立和发展社会主义和谐社会以及党章对每名党员的要求，深感自己在学习上还有巨大差距，也充分认识到作为一名党员领导干部放松系统学习是一种政治上短视的表现，也是一种不警醒的表现。</w:t>
      </w:r>
    </w:p>
    <w:p>
      <w:pPr>
        <w:ind w:left="0" w:right="0" w:firstLine="560"/>
        <w:spacing w:before="450" w:after="450" w:line="312" w:lineRule="auto"/>
      </w:pPr>
      <w:r>
        <w:rPr>
          <w:rFonts w:ascii="宋体" w:hAnsi="宋体" w:eastAsia="宋体" w:cs="宋体"/>
          <w:color w:val="000"/>
          <w:sz w:val="28"/>
          <w:szCs w:val="28"/>
        </w:rPr>
        <w:t xml:space="preserve">　　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按照市委王宁书记在**调研时的讲话精神和市委三届三次全会精神，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有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(二)政策理论水平不够高对政策理论的学习不够，对各种政策的精神实质还没有吃透，工作中，难免会碰到这样或那样的新情况、新问题，处理起来时就不得不临时找文件、查资料，学习政策，研究精神。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　　(三)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四)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到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放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　　(五)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六)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提高自身的思想素质和工作能力。要全面认真系统地学习党的方针政策，特别是深入学习贯彻落实党的十七届六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灵山高速公路平稳较快发展。</w:t>
      </w:r>
    </w:p>
    <w:p>
      <w:pPr>
        <w:ind w:left="0" w:right="0" w:firstLine="560"/>
        <w:spacing w:before="450" w:after="450" w:line="312" w:lineRule="auto"/>
      </w:pPr>
      <w:r>
        <w:rPr>
          <w:rFonts w:ascii="宋体" w:hAnsi="宋体" w:eastAsia="宋体" w:cs="宋体"/>
          <w:color w:val="000"/>
          <w:sz w:val="28"/>
          <w:szCs w:val="28"/>
        </w:rPr>
        <w:t xml:space="preserve">　　(二)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二是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　　(三)切实加强党风廉政建设。认真践行廉洁从政承诺，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灵山高速公路跨越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第六篇: 政治谈话自查报告</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办领导班子认真贯彻落实中央、省委、市委从严治党的决策部署，班子思想政治建设工作任务有序推进，自身建设得到新的加强。现对照省委关于加强领导班子思想政治建设要求和全市领导班子思想政治建设工作会议精神，将2024年以来领导班子思想政治建设工作任务推进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抓重点、理思路，精心谋划思想政治建设。一年来，领导班子2次召集班子成员召开专题会议，6次组织支委会，研究分析思想政治建设工作形势。今年3月31日，班子成员集中学习了全市领导班子思想政治建设工作会议精神和4个部门剖析材料，明确了2024年思想政治建设工作重点。研究通过了《2024年党支部工作要点》、《2024年思想宣传工作要点》和《2024年党风廉政建设和反腐败工作要点》，为贯彻落实会议精神奠定了基础。工作中，我办领导班子坚持把思想政治建设工作与人防业务建设一同谋划、一同部署、一同落实，要求并细化了工作责任，将工作任务分解落实到每月、每周，做到了工作年初有计划、季度有检查，构建了规范开展思想政治工作良好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抓团结、带班子，切实加强自身建设。班子始终把建设团结、务实、勤奋、廉洁班子放在首位，梳理细化了支部工作职责，对班子成员工作进行了合理分工，较好地落实了党建责任制。集体决策时，班子成员始终按照广泛征求意见、充分酝酿、集体决策、会议决定程序进行决策，提高了贯彻执行民主集中制水平。全年班子成员与干部职工谈心交流60余人次，全部参与了党小组活动，双重组织生活制度落实到位，单位内部形成了心齐、气顺、团结、和谐、务实的发展局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抓学习、强素质，自觉加强理论武装。为使班子成员真正成为政治合格、业务过硬、领导有方的带头人，领导班子坚持从自身做起，持之以恒地抓学习，用以武装头脑、指导实践、推动工作。结合党的群众路线教育实践活动，先后学习了党的十八届三中、四中全会，省委十届四次、五次全会，市委七届七次、八次全会精神，学习了习总书记《三严三实为作风建设定标尺》、《面向未来的赶考》等重要讲话和《关于落实党风廉政建设党委主体责任和纪委监督责任的意见》等文件资料，学习了《党政机关厉行节约反对浪费条例》、《保密工作条例》、《四川省预防职务犯罪条例》和与人防建设相关的法律法规，参加了市委市政府组织的党课、讲座、培训12次，全程参加了市政府办中心组学习，为干部职工讲党课、进行廉政教育4次，较好地提升了理论素养、法治意识和思想认识水平，增强了把握人防建设全局和抓党建工作的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抓实践、转作风，聚焦整改四风问题。班子成员以普通党员的身份参加了党的群众路线教育实践活动，带头深入在建人防工程企业等服务对象、双联双帮联系点和县(市、区)人防办进行调研，从遵守政治纪律、廉洁从政、四风问题等方面查找了班子和自己存在的问题。活动中，通过群众提、自己找，共查找出17个四风问题和6个其他方面的问题，都按照立言立行的要求进行了整改，实现了为民务实清廉目标。为深化正风肃纪工作，切实解决四风突出问题，班子多次召集专题会议，研究部署我办正风肃纪工作，讨论通过了《深化正风肃纪切实解决四风突出问题推进方案》和贯彻落实市委《关于建立健全作风建设长效机制的实施办法》暨《认真贯彻三严三实要求进一步加强党员干部教育管理监督实施办法》的具体措施，先后组织开展了会所中的歪风专项整治，会员卡清退、拒收不送红包礼金专项整治、慵懒散浮拖专项整治活动，通过自我带头、严格管理、狠抓落实，有效推动了全办作风进一步转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五)抓帮扶、送温暖，坚持带头服务群众。一年中，班子带领干部职工深入双联双帮联系点走访群众6次，筹集慰问资金9000余元，慰问困难群众家庭21户、留守儿童9名、慰问贫困党员家庭7户;号召干部职工向龙形村邻里乡亲互助会捐款2024元，想方设法为龙形村全体村组干部配发了迷彩服、雨衣、水靴等物品，与龙形村两委班子一道完成了3组、8组、9组进户道路及600米断头路水泥硬化工作。为旌阳区工农街道办旌南苑社区赠送了人防工作站相关资料、民防应急箱，义务为段家坝社区集中整治卫生4次。与龙形村党支部一道决策，引导群众在蜜柚中间作种植花生100亩，黄豆150亩，牛奶花生40亩，并试种丹参11亩，鼓励群众扩大了制种油菜种植面积600亩(每亩增收700余元)，为群众寻找到了致富增收的新路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六)抓规范、求落实，依法加强党务管理。为规范党务工作，班子成员带头落实《中国共产党和国家机关基层党组织工作条例》、省实施细则和市实施办法，逐步推行了党建活动日制度，积极开展了优秀党员评比活动和党员队伍讲评工作，积极推进党建工作规范化建设，尤其突出了三会一课、报告工作和党员思想汇报、民主生活会等组织生活制度的落实。为规范党务公开工作，编制了支部党务公开目录，制定了《党务公开实施办法》和《政务公开实施办法》，依托德阳人防网开设了为民服务阳光行动和党建工作专栏，有效加强了党务政务公开力度，权力运行更加透明，确保了党务公开工作有效开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七)抓防控、促清廉，努力营造廉政氛围。组织干部职工学习了中纪委十八届三次全会、省纪委十届三次全会和市纪委七届四次会议精神，观看了《象牙塔里的蜕变》等党风廉政教育片，及时学习传达了各级违反八项规定典型案件和王天星、陈为民等严重违法违纪案件通报，落实了领导亲自上廉政教育课制度，推动了党风廉政教育常态化。牵头制定了《德阳市人防办党风廉政建设和反腐败工作计划》，明确了党风廉政建设工作重点，理清了工作思路。班子主要负责人与县(市、区)人防办主任和各科负责人分别签订了一岗双责责任书，对风险点等级进行了重新评定，制定了A级廉政风险防控措施。对党支部担负的主体责任进行了明确，对班子成员党风廉政建设工作职责进行了分工，强化了对党风廉政建设的领导，主体责任得到较好落实，单位没有发生违纪违法的人和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八)抓制度，扎笼子，促进权力规范运行。结合群众路线教育实践活动，制定了《落实三重一大集体决策实施办法》，完善了议事规则，规范了议事程序、明确了议事范围、严格了议事纪律，结合单位实际明确了三重一大事项议事范围，推动了三重一大记实制度落实。制定了《财务管理规定》、《合同管理办法》、《公务车辆使用管理办法》、《请销假和考勤管理制度》、《机关效能建设及整治不为行为考核实施办法》等内部管理制度，形成了23项制度建设成果，编织了权力运行笼子，强化了刚性约束，单位内部管理更加规范，干部职工自我约束更加严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尽管领导班子在思想政治建设上做了不少工作，但与中央、省委、市委从严治党、思想建党、制度治党的要求相比，还有较大的差距。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的最新理论成果学习不深入，用理论成果指导人防工作科学发展不到位。究其原因，班子对政治理论学习的重要性认识不足，经验主义作怪，缺乏学习新理论、新知识的强烈愿望，常把工作当成硬任务，学习变成软任务，总认为人防工作是就是搞建设、做准备，不需要高深理论支撑，没有去深钻细研，运用理论知识指导工作实践的能力欠佳，缺乏紧迫感、危机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干部队伍教育管理不够严格。班子在抓对干部队伍建设上，要求多，安排部署多，教育管理中动真格的少，对日常考核重视不够，绩效考核机制还不尽完善。这表明班子对干部队伍建设重视不够，教育、考核干部没有高标准要求，满足于不出事，你好我好大家好，挫伤了想干事人员工作积极性，致使慵懒散浮拖问题存在，影响了干部队伍整体建设质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(三)制度落实不够到位。班子对抓制度落实的重视程度不够，用制度管人管事的意识不够牢固，没有把抓制度落实与抓自身建设、抓业务工作结合起来，导致工作中存在随意性现象，须坚决加以纠正。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针对存在的问题，我办领导班子将以这次自查自纠为起点，全面落实从严治党要求，不断推进思想政治建设，着力营造风清气正、干事创业的良好氛围。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武装。自觉用党的最新理论成果武装思想，使世界观不偏移，人生观不偏向，价值观不出轨。完善和落实理论学习和政治思想教育制度，组织班子成员和干部职工加强政治理论学习，引导班子成员紧密联系岗位特点和人防建设实际，在学习中思考问题，在思考中谋划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健全服务机制。细化《双联双帮工作三年规划》、《双联双帮工作年度工作计划》，不断调整服务思路，充实服务内容，细化服务计划，建立起直接联系服务群众长效机制，推动走基层、双联双帮、双报到和党员干部职工直接联系服务群众活动落到实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加强组织建设。完善《德阳市人防办领导班子和党支部加强自身建设措施》，制定党员队伍日常管理办法，推行组织生活月表工作制度，依法规范开展组织建设，推进组织生活制度有效落实。班子成员带头落实双重组织生活制度和民主生活会制度，积极开展谈心交心和批评与自我批评活动，每年参加专题民主生活会1次以上，与干部职工谈心交流每年不少于4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加强廉政建设。加强廉政文化建设和警示教育，营造廉洁自律的良好氛围。严格执行廉洁准则，带头履行一岗双责制度，认真落实个人重大事项报告、述职述廉等各项制度。落实《德阳市A级廉政风险监管暂行办法》，按照风险点评级标准对风险点重新进行分级，全力做好A级风险点防控工作，制定切实可行的防范措施，增强惩防体系运行质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五)整治不为之风。带头落实市委市政府《机关工作人员问责办法》，研究调整人员岗位职责，制定有关考核奖惩办法，深入治理干部职工庸懒散浮拖问题和不为之风，教育引导干部职工严格遵守政治纪律和各项工作制度，切实做到勤政敬业、务实干事、担当负责。</w:t>
      </w:r>
    </w:p>
    <w:p>
      <w:pPr>
        <w:ind w:left="0" w:right="0" w:firstLine="560"/>
        <w:spacing w:before="450" w:after="450" w:line="312" w:lineRule="auto"/>
      </w:pPr>
      <w:r>
        <w:rPr>
          <w:rFonts w:ascii="黑体" w:hAnsi="黑体" w:eastAsia="黑体" w:cs="黑体"/>
          <w:color w:val="000000"/>
          <w:sz w:val="36"/>
          <w:szCs w:val="36"/>
          <w:b w:val="1"/>
          <w:bCs w:val="1"/>
        </w:rPr>
        <w:t xml:space="preserve">第七篇: 政治谈话自查报告</w:t>
      </w:r>
    </w:p>
    <w:p>
      <w:pPr>
        <w:ind w:left="0" w:right="0" w:firstLine="560"/>
        <w:spacing w:before="450" w:after="450" w:line="312" w:lineRule="auto"/>
      </w:pPr>
      <w:r>
        <w:rPr>
          <w:rFonts w:ascii="宋体" w:hAnsi="宋体" w:eastAsia="宋体" w:cs="宋体"/>
          <w:color w:val="000"/>
          <w:sz w:val="28"/>
          <w:szCs w:val="28"/>
        </w:rPr>
        <w:t xml:space="preserve">　　今年以来，按照省、市、县委部署要求，***党委紧紧围绕学习贯彻习近平新时代中国特色社会主义思想，狠抓党委班子建设，镇村党组织政治意识和大局观念明显增强，组织功能的到强化，政治生态风清气正，思想认识高度集中统一，党的建设呈稳中提升的良好势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持领导带头，深入学习，不断巩固深化主题教育成果。党委书记履行第一责任人职责。当好管党治党施工队长，领导班子成员履行“一岗双责”，强化责任担当，认真贯彻上级党委、纪委关于党委主体责任和纪委监督责任的部署要求。一是加强组织领导。结合实际，连续两次调整两次领导小组，在书记任组长的基础上，把一名正科级主任科员纳入领导小组，进一步加强了领导力量。并科学制定年度全面从严治党工作责任清单，确定目标任务和工作举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带头学习。采取中心组集中学习和个人自学相结合的方式，深入学习贯彻党的十九大精神和十九届二中、三中、四中全会精神，不断巩固深化主题教育成果，牢固树立“四个意识”坚定“四个自信”、做到“两个维护”。今年以来，组织全镇机关党员干部、村街“两委”及党员参加市、县累计培训782人次，镇级组织培训66人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围绕严守政治规矩，抓好纪律约束、严明党纪工作。坚持把党风廉政工作放在重要议事日程，每半年专题研究部署党风廉政建设工作不少于1次，及时解决党风廉政建设工作中存在的突出问题，有效的减少了信访量，圆满的完成了全国“两会”、省“两会”等重大活动敏感时期的信访维稳工作。坚持把党风廉政建设和反腐败工作纳入经济社会发展和党的建设总体布局，与经济建设、政治建设、文化建设、社会建设、生态文明建设等工作紧密结合，统一研究部署、统一组织实施、统一检查考核，推动责任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围绕纯净政治生活严肃制抓好制度落实、坚强核心工作。注重发挥党内政治生活锻炼党性、提高觉悟、严肃认真抓好各项制度的落实。高质量贯彻民主集中制。涉及全局性工作和干部切身利益的事项，都广泛听取干部意见建议。坚持重大事项集体研究，敏感事项充分讨论，按程序规则议事，选人用人、经费开支、工程建设等事项决策科学、合规合矩，不搞一言堂。组织生活坚持经常。班子成员自觉维护团结，工作互相配合、互相补台，关系顺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围绕锤炼政治作风，持续抓好党风廉政建设。突出领导干部这个关键少数、抓住广大党员干部这个主题多数，坚持不懈的加强党员干部管理、纠除作风积弊、整治基层风气上出实招，用狠劲。党管干部注重用制度管人，用纪律约束人，旗帜鲜明的讲正气、树正气。分层次组织《中国共产党纪律处分条例》《中国共产党廉洁纪律准则》学习，筑牢制度防线;全面落实纪委“三转”，加强执纪、执法队伍建设，积极开展党风廉政建设责任追究，推动违纪、违法问题深入查处。今年以来，***共处理案件9件，其中开除党籍处分的3人，党内严重警告的1人，第一种形态12人。有效的对党员干部进行警示教育，实现全镇干部工作作风明显改进。</w:t>
      </w:r>
    </w:p>
    <w:p>
      <w:pPr>
        <w:ind w:left="0" w:right="0" w:firstLine="560"/>
        <w:spacing w:before="450" w:after="450" w:line="312" w:lineRule="auto"/>
      </w:pPr>
      <w:r>
        <w:rPr>
          <w:rFonts w:ascii="黑体" w:hAnsi="黑体" w:eastAsia="黑体" w:cs="黑体"/>
          <w:color w:val="000000"/>
          <w:sz w:val="36"/>
          <w:szCs w:val="36"/>
          <w:b w:val="1"/>
          <w:bCs w:val="1"/>
        </w:rPr>
        <w:t xml:space="preserve">第八篇: 政治谈话自查报告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公司高度重视此次“净化政治生态问题”专题自查工作，认真安排部署，明确专人负责此项工作，集中时间精力，通过召开座谈会、对照检查、个别谈话、问卷调查等方式，深入细致开展了此次专题自查工作。公司召开了专题座谈会议，对照学习贯彻执行《党章》、学习习近平总书记系列重要讲话精神以及贯彻执行《关于新形势下党内政治生活的若干准则》情况，认真查找问题，列出问题清单。同时，通过个别谈话，掌握公司政治生态状况、寻找突出问题;通过发放份问卷调查，更准确的掌握当前政治生态状况，进行了统计汇总，为后期净化政治生态发挥了有效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年来，集团公司党委严格按照市委、市纪委的安排和要求，不断加强廉政教育，筑牢思想防线。结合“两学一做”学习教育常态化制度化，采取多种形式，从正反两个方面加强对党员干部的思想教育，筑牢党员干部拒腐防变的思想防线。通过党委专题会议和党委中心组学习会议，牵头组织学习贯彻落实十八届六中全会精神和习近平总书记系列重要讲话精神，学习《党章》、《中国共产党问责条例》、《中国共产党党内监督条例》、《关于新形势下党内政治生活的若干准则》以及中央、省、市纪委有关会议精神，把上级的部署要求领会透彻、贯彻全面;加大警示教育力度，组织党员干部观看《永远在路上》、《打铁还需自身硬》和《巡视利剑》等违法违纪廉政警示教育片，传达学习市纪委审查案件通报，增强了干部拒腐防变的自觉性。组织党员干部不断进行学习交流，通过对典型案例的学习，进一步提高了自己的认识水平,又从反面教材中汲取了教训,从点点滴滴处严格要求自己。</w:t>
      </w:r>
    </w:p>
    <w:p>
      <w:pPr>
        <w:ind w:left="0" w:right="0" w:firstLine="560"/>
        <w:spacing w:before="450" w:after="450" w:line="312" w:lineRule="auto"/>
      </w:pPr>
      <w:r>
        <w:rPr>
          <w:rFonts w:ascii="宋体" w:hAnsi="宋体" w:eastAsia="宋体" w:cs="宋体"/>
          <w:color w:val="000"/>
          <w:sz w:val="28"/>
          <w:szCs w:val="28"/>
        </w:rPr>
        <w:t xml:space="preserve">　　目前，集团公司党内政治生活总体状况是好的。集团公司党委班子成员和全体党员能够坚定理想信念，坚持党的基本路线、方针和政策，坚持维护以习近平同志为核心的党中央权威，自觉树立“四个意识”，严明党的政治纪律;在集团公司党委内部能够坚持民主集中制原则，正常开展党内政治生活，注重发扬党内民主和保障党员权利，在选人用人方面能够坚持正确的导向，认真开展党内组织生活，在民主会上能够做到批评与自我批评;在工作中能够坚定为人民服务的宗旨，立足集团公司工作实际，加强对重要岗位和重点环节的监督制约，通过一系列措施最大限度防范风险;党委班子成员按要求向组织汇报个人事项，报告各自的廉政情况。</w:t>
      </w:r>
    </w:p>
    <w:p>
      <w:pPr>
        <w:ind w:left="0" w:right="0" w:firstLine="560"/>
        <w:spacing w:before="450" w:after="450" w:line="312" w:lineRule="auto"/>
      </w:pPr>
      <w:r>
        <w:rPr>
          <w:rFonts w:ascii="宋体" w:hAnsi="宋体" w:eastAsia="宋体" w:cs="宋体"/>
          <w:color w:val="000"/>
          <w:sz w:val="28"/>
          <w:szCs w:val="28"/>
        </w:rPr>
        <w:t xml:space="preserve">　　按照当前全面从严治党的新形势与市委的新要求衡量，集团公司党委突出问题导向，通过认真自查，也找出了自身存在的一些问题和不足。</w:t>
      </w:r>
    </w:p>
    <w:p>
      <w:pPr>
        <w:ind w:left="0" w:right="0" w:firstLine="560"/>
        <w:spacing w:before="450" w:after="450" w:line="312" w:lineRule="auto"/>
      </w:pPr>
      <w:r>
        <w:rPr>
          <w:rFonts w:ascii="宋体" w:hAnsi="宋体" w:eastAsia="宋体" w:cs="宋体"/>
          <w:color w:val="000"/>
          <w:sz w:val="28"/>
          <w:szCs w:val="28"/>
        </w:rPr>
        <w:t xml:space="preserve">　　(一)学习贯彻执行党章方面</w:t>
      </w:r>
    </w:p>
    <w:p>
      <w:pPr>
        <w:ind w:left="0" w:right="0" w:firstLine="560"/>
        <w:spacing w:before="450" w:after="450" w:line="312" w:lineRule="auto"/>
      </w:pPr>
      <w:r>
        <w:rPr>
          <w:rFonts w:ascii="宋体" w:hAnsi="宋体" w:eastAsia="宋体" w:cs="宋体"/>
          <w:color w:val="000"/>
          <w:sz w:val="28"/>
          <w:szCs w:val="28"/>
        </w:rPr>
        <w:t xml:space="preserve">　　对《党章》学习不够深入，贯彻执行与具体工作结合的不够紧密。一些党员干部学习意识淡薄，自觉学习意识差，对《党章》内容知之甚少、理解得机械、教条，不能深刻领会其内涵和实质，导致党员干部理论素质不高，认识上出现片面性，工作上产生盲目性，思路上存在局限性;同时，在贯彻执行《党章》过程中，不能学以致用，不能与实际工作相结合，不能与现代企业发展同步的问题依然存在。</w:t>
      </w:r>
    </w:p>
    <w:p>
      <w:pPr>
        <w:ind w:left="0" w:right="0" w:firstLine="560"/>
        <w:spacing w:before="450" w:after="450" w:line="312" w:lineRule="auto"/>
      </w:pPr>
      <w:r>
        <w:rPr>
          <w:rFonts w:ascii="宋体" w:hAnsi="宋体" w:eastAsia="宋体" w:cs="宋体"/>
          <w:color w:val="000"/>
          <w:sz w:val="28"/>
          <w:szCs w:val="28"/>
        </w:rPr>
        <w:t xml:space="preserve">　　(二)学习习近平总书记系列重要讲话精神方面</w:t>
      </w:r>
    </w:p>
    <w:p>
      <w:pPr>
        <w:ind w:left="0" w:right="0" w:firstLine="560"/>
        <w:spacing w:before="450" w:after="450" w:line="312" w:lineRule="auto"/>
      </w:pPr>
      <w:r>
        <w:rPr>
          <w:rFonts w:ascii="宋体" w:hAnsi="宋体" w:eastAsia="宋体" w:cs="宋体"/>
          <w:color w:val="000"/>
          <w:sz w:val="28"/>
          <w:szCs w:val="28"/>
        </w:rPr>
        <w:t xml:space="preserve">　　学习缺乏整体性和系统性。在工作中，虽然在集团公司党委会议、党委中心组学习会议上多次学习，但部分党员干部学习标准不够高，学习不够深入，学习缺乏主动，被动学习多，主动学习少;同时，还不同程度地存在着理解不深刻、把握不全面的情况。</w:t>
      </w:r>
    </w:p>
    <w:p>
      <w:pPr>
        <w:ind w:left="0" w:right="0" w:firstLine="560"/>
        <w:spacing w:before="450" w:after="450" w:line="312" w:lineRule="auto"/>
      </w:pPr>
      <w:r>
        <w:rPr>
          <w:rFonts w:ascii="宋体" w:hAnsi="宋体" w:eastAsia="宋体" w:cs="宋体"/>
          <w:color w:val="000"/>
          <w:sz w:val="28"/>
          <w:szCs w:val="28"/>
        </w:rPr>
        <w:t xml:space="preserve">　　(三)贯彻执行《关于新形势下党内政治生活的若干准则》方面</w:t>
      </w:r>
    </w:p>
    <w:p>
      <w:pPr>
        <w:ind w:left="0" w:right="0" w:firstLine="560"/>
        <w:spacing w:before="450" w:after="450" w:line="312" w:lineRule="auto"/>
      </w:pPr>
      <w:r>
        <w:rPr>
          <w:rFonts w:ascii="宋体" w:hAnsi="宋体" w:eastAsia="宋体" w:cs="宋体"/>
          <w:color w:val="000"/>
          <w:sz w:val="28"/>
          <w:szCs w:val="28"/>
        </w:rPr>
        <w:t xml:space="preserve">　　1坚定理想信念，坚持党的基本路线、方针、政策方面：一是由于公司项目建设任务重、日常事务较多，党员领导干部有重业务学习、轻理论学习的倾向，对中国特色社会主义理论体系学习抓得不够紧、理解不够深，在运用科学理论武装思想、洗涤灵魂上存在着较大的差距，导致世界观这个“总开关”出现松动。二是虽然能够坚持学习党的路线方针政策及中央、省市委重要精神，但在把握精神精髓和实质上还有一定的差距，致使对理论上、政策上的一些问题不能快速有效解决。</w:t>
      </w:r>
    </w:p>
    <w:p>
      <w:pPr>
        <w:ind w:left="0" w:right="0" w:firstLine="560"/>
        <w:spacing w:before="450" w:after="450" w:line="312" w:lineRule="auto"/>
      </w:pPr>
      <w:r>
        <w:rPr>
          <w:rFonts w:ascii="宋体" w:hAnsi="宋体" w:eastAsia="宋体" w:cs="宋体"/>
          <w:color w:val="000"/>
          <w:sz w:val="28"/>
          <w:szCs w:val="28"/>
        </w:rPr>
        <w:t xml:space="preserve">　　2树牢“四个意识”、坚决维护以习近平同志为核心的党中央权威方面：一是随着“两学一做”学习教育、“两学一做”常态化制度化的深入开展，集团公司党员领导干部“四个意识”有了显著提高，但仍有部分党员政治理论学习不积极、不主动、不到位，“四个意识”有待进一步提高。二是集团公司党委坚决服从党中央集中统一领导，坚决服从习近平总书记这一领导核心的指示要求，始终与以习近平同志为核心的党中央方向一致、号令一致、步调一致，始终与市委的决策部署一致。但部门企业在执行集团公司党委的决策部署时不自觉、不主动、打折扣，影响了公司整体发展大局。</w:t>
      </w:r>
    </w:p>
    <w:p>
      <w:pPr>
        <w:ind w:left="0" w:right="0" w:firstLine="560"/>
        <w:spacing w:before="450" w:after="450" w:line="312" w:lineRule="auto"/>
      </w:pPr>
      <w:r>
        <w:rPr>
          <w:rFonts w:ascii="宋体" w:hAnsi="宋体" w:eastAsia="宋体" w:cs="宋体"/>
          <w:color w:val="000"/>
          <w:sz w:val="28"/>
          <w:szCs w:val="28"/>
        </w:rPr>
        <w:t xml:space="preserve">　　3遵守政治纪律和政治规矩，营造良好政治环境方面：一是党员领导干部在讲政治、顾大局,能够坚决贯彻执行党的路线方针政策,严守政治纪律和政治规矩。但在讲政治、守纪律、顾大局上没有发挥好应有的表率和带头作用。对党员干部的日常管理，特别是对政治纪律和政治规矩的教育监管还比较乏力，致使一些党员干部思想松懈、行为失态。二是政治敏锐性上还有一些差距，有的同志对上级精神理解不够透彻，对上级决策部署领会不够深刻，在精神还没完全吃透、措施还没完全成熟的情况下就开会安排，表面上是讲政治、落实快，实际上是政治纪律性不强的表现。</w:t>
      </w:r>
    </w:p>
    <w:p>
      <w:pPr>
        <w:ind w:left="0" w:right="0" w:firstLine="560"/>
        <w:spacing w:before="450" w:after="450" w:line="312" w:lineRule="auto"/>
      </w:pPr>
      <w:r>
        <w:rPr>
          <w:rFonts w:ascii="宋体" w:hAnsi="宋体" w:eastAsia="宋体" w:cs="宋体"/>
          <w:color w:val="000"/>
          <w:sz w:val="28"/>
          <w:szCs w:val="28"/>
        </w:rPr>
        <w:t xml:space="preserve">　　4坚持正确选人用人导向方面：部分企业选人用人不符合规定，有未经集团公司党委会议研究审定，选拔招聘干部职工的情况。同时，干部选拔任用工作缺乏宣传。由于对干部选拔任用工作的宣传范围比较窄、深度比较浅，致使干部群众对党的选人用人制度、程序、规定和方法的知晓度、知情度不高，导致部分职工一方面对选人用人的机制和方法持怀疑态度，认为是形式主义。另一方面，对选人用人的过程和结果持怀疑态度，认为是走过场、虚假、不真实的。</w:t>
      </w:r>
    </w:p>
    <w:p>
      <w:pPr>
        <w:ind w:left="0" w:right="0" w:firstLine="560"/>
        <w:spacing w:before="450" w:after="450" w:line="312" w:lineRule="auto"/>
      </w:pPr>
      <w:r>
        <w:rPr>
          <w:rFonts w:ascii="宋体" w:hAnsi="宋体" w:eastAsia="宋体" w:cs="宋体"/>
          <w:color w:val="000"/>
          <w:sz w:val="28"/>
          <w:szCs w:val="28"/>
        </w:rPr>
        <w:t xml:space="preserve">　　5密切联系群众、维护群众利益方面：个别领导干部工作作风不实，浮在上面多，深入基层少，与员工心贴心、面对面交流少，在感情上和员工仍存在距离，不善于做员工的思想政治工作。同时，随着市场经济的快速发展，各社会群体的利益诉求呈现个性化、复杂化特征，平衡各种利益诉求难度增大。一些党员领导干部特别是年轻干部缺乏实践锻炼，做群众工作的能力相对较弱。部分党员领导干部虽然知道干群关系的重要性，但对基层情况了解不深，解决复杂性问题缺乏招法。</w:t>
      </w:r>
    </w:p>
    <w:p>
      <w:pPr>
        <w:ind w:left="0" w:right="0" w:firstLine="560"/>
        <w:spacing w:before="450" w:after="450" w:line="312" w:lineRule="auto"/>
      </w:pPr>
      <w:r>
        <w:rPr>
          <w:rFonts w:ascii="宋体" w:hAnsi="宋体" w:eastAsia="宋体" w:cs="宋体"/>
          <w:color w:val="000"/>
          <w:sz w:val="28"/>
          <w:szCs w:val="28"/>
        </w:rPr>
        <w:t xml:space="preserve">　　6坚持民主集中制原则，严格党的组织生活制度和开展批评与自我批评方面：一是贯彻执行民主集中制的制度还不完善。虽然按照市委、市政府有关要求建立了一些有利于民主集中制贯彻执行的相关制度，但制定的制度过于原则，在执行中缺乏自觉性和坚定性。二是组织生活形式主义现象较严重，质量不高。部分党支部组织生活只满足于时间、次数要求，形式主义现象突出，对“三会一课”、组织生活会、民主评议党员、党员党性定期分析和党员领导干部民主生活会、党员领导干部双重组织生活等制度贯彻落实的不够好。三是虽然党的民主生活是健康向上的，能够充分运用批评与自我批评这个武器，但开展批评与自我批评质量不高、分量不够的问题依旧不同程度的存在，自我批评多，相互批评少，有“你好我好大家好”的好人主义思想。</w:t>
      </w:r>
    </w:p>
    <w:p>
      <w:pPr>
        <w:ind w:left="0" w:right="0" w:firstLine="560"/>
        <w:spacing w:before="450" w:after="450" w:line="312" w:lineRule="auto"/>
      </w:pPr>
      <w:r>
        <w:rPr>
          <w:rFonts w:ascii="宋体" w:hAnsi="宋体" w:eastAsia="宋体" w:cs="宋体"/>
          <w:color w:val="000"/>
          <w:sz w:val="28"/>
          <w:szCs w:val="28"/>
        </w:rPr>
        <w:t xml:space="preserve">　　7权力运行制约监督方面：近年来,随着国有资产管理体制的健全和国企改革的深化,国有企业领导人员权力运行监督机制建设取得了一些进展。但是,由于受到传统思想、市场环境以及监督方式方法等因素的影响，党员干部对权力进行监督的意识较为淡薄。</w:t>
      </w:r>
    </w:p>
    <w:p>
      <w:pPr>
        <w:ind w:left="0" w:right="0" w:firstLine="560"/>
        <w:spacing w:before="450" w:after="450" w:line="312" w:lineRule="auto"/>
      </w:pPr>
      <w:r>
        <w:rPr>
          <w:rFonts w:ascii="宋体" w:hAnsi="宋体" w:eastAsia="宋体" w:cs="宋体"/>
          <w:color w:val="000"/>
          <w:sz w:val="28"/>
          <w:szCs w:val="28"/>
        </w:rPr>
        <w:t xml:space="preserve">　　8保持清正廉洁政治本色方面：集团公司党员领导干部认真贯彻执行中央八项规定精神、省委“双十条”规定和市委八项要求，树立了良好的党员干部形象。但有的同志在生活中勤俭节约意识不足，在企业面临困难的情况下，带头过“苦日子”、“紧日子”的意识不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下一步，我们将按照中央省市纪委关于加强党风廉洁建设的有关部署和要求，强化责任担当，严格执纪问责，加大对遵守党的纪律、贯彻落实市委重大决策部署执行情况的监督检查和执纪问责。</w:t>
      </w:r>
    </w:p>
    <w:p>
      <w:pPr>
        <w:ind w:left="0" w:right="0" w:firstLine="560"/>
        <w:spacing w:before="450" w:after="450" w:line="312" w:lineRule="auto"/>
      </w:pPr>
      <w:r>
        <w:rPr>
          <w:rFonts w:ascii="宋体" w:hAnsi="宋体" w:eastAsia="宋体" w:cs="宋体"/>
          <w:color w:val="000"/>
          <w:sz w:val="28"/>
          <w:szCs w:val="28"/>
        </w:rPr>
        <w:t xml:space="preserve">　　一是以提高政治站位为首要度，对照新形势下党内政治生活若干准则规定的##个方面，聚焦坚持党的领导、加强党的建设、全面从严治党，突出政治站位，进一步加强和规范党内政治生活，强化党内监督，真正让全面从严治党各项措施落到实处。</w:t>
      </w:r>
    </w:p>
    <w:p>
      <w:pPr>
        <w:ind w:left="0" w:right="0" w:firstLine="560"/>
        <w:spacing w:before="450" w:after="450" w:line="312" w:lineRule="auto"/>
      </w:pPr>
      <w:r>
        <w:rPr>
          <w:rFonts w:ascii="宋体" w:hAnsi="宋体" w:eastAsia="宋体" w:cs="宋体"/>
          <w:color w:val="000"/>
          <w:sz w:val="28"/>
          <w:szCs w:val="28"/>
        </w:rPr>
        <w:t xml:space="preserve">　　二是结合纪检体制改革和财政工作实际，对新形势下加强财政机关纪检监察工作进行认真调研，切实增强财政机关纪检监察的针对性和实效性。</w:t>
      </w:r>
    </w:p>
    <w:p>
      <w:pPr>
        <w:ind w:left="0" w:right="0" w:firstLine="560"/>
        <w:spacing w:before="450" w:after="450" w:line="312" w:lineRule="auto"/>
      </w:pPr>
      <w:r>
        <w:rPr>
          <w:rFonts w:ascii="宋体" w:hAnsi="宋体" w:eastAsia="宋体" w:cs="宋体"/>
          <w:color w:val="000"/>
          <w:sz w:val="28"/>
          <w:szCs w:val="28"/>
        </w:rPr>
        <w:t xml:space="preserve">　　三是突出财政业务工作，继续抓好重点领域、重点环节的预防和监督工作，重点加强对推进市级预算单位财务核算集中监管和财政机关内部风险控制，进一步增强工作透明度，不断规范管理制度，建立增强财政管理约束力的长效机制。</w:t>
      </w:r>
    </w:p>
    <w:p>
      <w:pPr>
        <w:ind w:left="0" w:right="0" w:firstLine="560"/>
        <w:spacing w:before="450" w:after="450" w:line="312" w:lineRule="auto"/>
      </w:pPr>
      <w:r>
        <w:rPr>
          <w:rFonts w:ascii="宋体" w:hAnsi="宋体" w:eastAsia="宋体" w:cs="宋体"/>
          <w:color w:val="000"/>
          <w:sz w:val="28"/>
          <w:szCs w:val="28"/>
        </w:rPr>
        <w:t xml:space="preserve">　　良好的党内政治生态，是我们党凝心聚力、战胜挑战的重要保障。净化政治生态，要用党章党规和系列讲话统一思想和行动;靠扎实的基础工作，把情况摸清楚、把握准、分析透，找准症结、对症下药，推动党内政治生活根本好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2025-05-02T21:12:02+08:00</dcterms:created>
  <dcterms:modified xsi:type="dcterms:W3CDTF">2025-05-02T21:12:02+08:00</dcterms:modified>
</cp:coreProperties>
</file>

<file path=docProps/custom.xml><?xml version="1.0" encoding="utf-8"?>
<Properties xmlns="http://schemas.openxmlformats.org/officeDocument/2006/custom-properties" xmlns:vt="http://schemas.openxmlformats.org/officeDocument/2006/docPropsVTypes"/>
</file>