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政治表现自查报告7篇</w:t>
      </w:r>
      <w:bookmarkEnd w:id="1"/>
    </w:p>
    <w:p>
      <w:pPr>
        <w:jc w:val="center"/>
        <w:spacing w:before="0" w:after="450"/>
      </w:pPr>
      <w:r>
        <w:rPr>
          <w:rFonts w:ascii="Arial" w:hAnsi="Arial" w:eastAsia="Arial" w:cs="Arial"/>
          <w:color w:val="999999"/>
          <w:sz w:val="20"/>
          <w:szCs w:val="20"/>
        </w:rPr>
        <w:t xml:space="preserve">来源：网络  作者：寂静之音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下面是小编为大家整理的政治表现自查报告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第五篇: 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第六篇: 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第七篇: 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2025-05-19T01:11:46+08:00</dcterms:created>
  <dcterms:modified xsi:type="dcterms:W3CDTF">2025-05-19T01:11:46+08:00</dcterms:modified>
</cp:coreProperties>
</file>

<file path=docProps/custom.xml><?xml version="1.0" encoding="utf-8"?>
<Properties xmlns="http://schemas.openxmlformats.org/officeDocument/2006/custom-properties" xmlns:vt="http://schemas.openxmlformats.org/officeDocument/2006/docPropsVTypes"/>
</file>