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解放思想大讨论个人自查剖析材料通用5篇</w:t>
      </w:r>
      <w:bookmarkEnd w:id="1"/>
    </w:p>
    <w:p>
      <w:pPr>
        <w:jc w:val="center"/>
        <w:spacing w:before="0" w:after="450"/>
      </w:pPr>
      <w:r>
        <w:rPr>
          <w:rFonts w:ascii="Arial" w:hAnsi="Arial" w:eastAsia="Arial" w:cs="Arial"/>
          <w:color w:val="999999"/>
          <w:sz w:val="20"/>
          <w:szCs w:val="20"/>
        </w:rPr>
        <w:t xml:space="preserve">来源：网络  作者：枫叶飘零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2.开展自学、集中学习等多种方式，进行学习辅导和座谈讨论，切实抓好学习培训，组织党员领导干部全面系统深入学习。3.定期召开民主生活会，对照《廉...</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2.开展自学、集中学习等多种方式，进行学习辅导和座谈讨论，切实抓好学习培训，组织党员领导干部全面系统深入学习。3.定期召开民主生活会，对照《廉政准则》查找思想、作风、组织观念、纪律观念等方面存在的问题与不足，制定整改措施和办法，提高党员领导干部廉洁自律意识，增强拒腐防变能力。(二)组织党员干部开展自查自纠工作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通过召开专题会议等形式，征求干部职工对党员干部廉洁从政方面存在的问题，进行互查，并将自查情况作为民主生活会上报告的重要内容，针对反映出来的问题采取措施，认真纠正，采取有效措施加以解决。(三)健全制度，取得初步成果围绕建立干以下是小编收集整理的解放思想大讨论个人自查剖析材料(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开展解放思想转变观念大讨论活动，是新时期加强党的基层组织建设，提高党员整体素质，增强党组织的创造力、凝聚力、战斗力的重大战略措施，是一项大规模、广泛性、深层次的党内思想解放运动，是一次党的肌体自我修复、自我完善的创新过程。我自己经过学习、反思，进一步武装了头脑，更新了观念，振奋了精神，政治素质有了进一步的提高。作为一名基层共产党员，必须要从思想上、行动上坚定不移、坚持不懈地按照“三个代表”的要求，加强党性修养，牢记党的宗旨，带好头，做好本职工作，从根本上转变思想作风，带领群众进行全县的生态环境建设，推动我县林业建设再上新的台阶。</w:t>
      </w:r>
    </w:p>
    <w:p>
      <w:pPr>
        <w:ind w:left="0" w:right="0" w:firstLine="560"/>
        <w:spacing w:before="450" w:after="450" w:line="312" w:lineRule="auto"/>
      </w:pPr>
      <w:r>
        <w:rPr>
          <w:rFonts w:ascii="宋体" w:hAnsi="宋体" w:eastAsia="宋体" w:cs="宋体"/>
          <w:color w:val="000"/>
          <w:sz w:val="28"/>
          <w:szCs w:val="28"/>
        </w:rPr>
        <w:t xml:space="preserve">　　结合结合自己的工作历程，在学习上、工作作风、**集中制、开展批评和自我批评、廉政建设等方面存在着一些不足。为了不断充实和提高自己，增强对邓小平理论、“三个代表”重要思想的理解，联系实际做好本职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1、深入学习上有差距。多年来，自己虽然注重了政治和业务学习，但总感到在学习的深入性和系统性上还有很大不足，存在时紧时松的现象，致使自己对新知识、新思维掌握不多，了解不透，对林业可持续发展战略的认识不足，没有充分认识到林业可持续发展的多点支撑性。轻视理论学习和与业务有关的学点，其他的很少关注，在理论学习上心浮气躁，认为太空洞，深不进去，致使理论素养跟不上，把握形势、了解大局不够透彻。总体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工作作风上有差距。工作中高标准、严要求、高质量的意识还不够强，有的工作有时只求过得去、不求过得硬，甚至放低标准。有时做事情、干工作只从自身业务或本部门业务出发，对市委作出的一些关系全市发展全局的重大决策理解不透，尽管也按领导要求完成了要做的工作，但落实的不够彻底。我深感到，在深入基层调研方面做得还很不够，还没有能做到经常深入实际，对基层情况的掌握还不够细、不够实、不够多，在决策分析时还欠缺第一手资料。</w:t>
      </w:r>
    </w:p>
    <w:p>
      <w:pPr>
        <w:ind w:left="0" w:right="0" w:firstLine="560"/>
        <w:spacing w:before="450" w:after="450" w:line="312" w:lineRule="auto"/>
      </w:pPr>
      <w:r>
        <w:rPr>
          <w:rFonts w:ascii="宋体" w:hAnsi="宋体" w:eastAsia="宋体" w:cs="宋体"/>
          <w:color w:val="000"/>
          <w:sz w:val="28"/>
          <w:szCs w:val="28"/>
        </w:rPr>
        <w:t xml:space="preserve">　　3、改革创新上有差距。面对当前的林业建设工作，自己长期以来一直注重造林，对管护和林业可持续发展以及退耕还林后续产业开发的探索不积极，在改革创新上不求突破，按部就班，创新意识不强，在林业的经营机制方面，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　　4、自身建设上有差距。虽然注重加强了自身建设，注重了各种场合严格要求自己、管住自己，但有时也有随大流的思想。平时基本做到遵纪守法，没有出现违法乱纪的问题。但平时工作纪律仍不够严谨，有时出现迟到的现象。工作循规蹈矩，按部就班，不力求全面发展，缺乏主动性和创造性，满足于应付本职，只求完成任务，不求精益求精。以上以上在思想、纪律、作风等方面存在的问题，分析造成的原因，尽管是多方面的，但说到底还是自己学的不深，探索的不积极，自己的党性观念和党性修养有差距。通过学习、查摆、谈心交流和同志们的帮助查出的我自身存在的问题，这些问题为我及时敲响了警钟，我要正视与党员标准的差距，审视自我，反思自我，解剖自我，提高自我，让自己进一步增强责任感。</w:t>
      </w:r>
    </w:p>
    <w:p>
      <w:pPr>
        <w:ind w:left="0" w:right="0" w:firstLine="560"/>
        <w:spacing w:before="450" w:after="450" w:line="312" w:lineRule="auto"/>
      </w:pPr>
      <w:r>
        <w:rPr>
          <w:rFonts w:ascii="宋体" w:hAnsi="宋体" w:eastAsia="宋体" w:cs="宋体"/>
          <w:color w:val="000"/>
          <w:sz w:val="28"/>
          <w:szCs w:val="28"/>
        </w:rPr>
        <w:t xml:space="preserve">　　通过以前学习，提高了自身的理论素养，促进了各项工作，但仍程度不同的存在以上问题，分析根源，主要自己由于长期工作在一线，所以在自己的思想上形成一种思维定势，认为与学习没有多大的关系，学习理论没多大用处，关键要靠实践锻炼。基于这样的认识，对理论学习就放得松，对工作抓得紧，自己干工作常常凭老经验、老办法。通过学习，确实对我启发很大，使我有了深刻的认识，没有理论作指导，是一种盲目的行动。特别是面对当前林业建设的新情况、新问题和深层次的矛盾，不进行深入的理论学习，就无法弄清原因，因此就缺乏解决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通过这次开展解放思想转变观念大讨论活动，我认真反思了自己的不足，决心边学边改，立查立纠。在今后的工作中，认真把握好以下几个方面：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深入学习，提高自己。我要自觉学习马列主义、思想、邓小&amp;平理论，学习实践三个代表重要思想，勤奋学习科学文化知识和业务知识，不断提高自身的政治和思想文化素质，以适应新时期工作的要求，不断用新知识、新理念武装自己的头脑，增长自己的才干，提高驾驭工作的能力。同时遵守单位的各项规章制度，带头守规遵章，促进单位各项规章制度的落实，促进单位各项工作顺利开展。</w:t>
      </w:r>
    </w:p>
    <w:p>
      <w:pPr>
        <w:ind w:left="0" w:right="0" w:firstLine="560"/>
        <w:spacing w:before="450" w:after="450" w:line="312" w:lineRule="auto"/>
      </w:pPr>
      <w:r>
        <w:rPr>
          <w:rFonts w:ascii="宋体" w:hAnsi="宋体" w:eastAsia="宋体" w:cs="宋体"/>
          <w:color w:val="000"/>
          <w:sz w:val="28"/>
          <w:szCs w:val="28"/>
        </w:rPr>
        <w:t xml:space="preserve">　　2、加强服务，大胆创新。善于总结工作的得与失，及时发现存在的问题和不足，不断提出改进工作的新办法、新思路，努力推进全县林业生态建设再上新水平。树立强烈的自觉意识和责任意识，牢记全心全意为人民服务的宗旨，大胆工作，始终把群众满意不满意作为工作的标准，尽自己全力保证我县林业经济发展的快速发展，为建设好静宁生态环境做出应有的贡献。</w:t>
      </w:r>
    </w:p>
    <w:p>
      <w:pPr>
        <w:ind w:left="0" w:right="0" w:firstLine="560"/>
        <w:spacing w:before="450" w:after="450" w:line="312" w:lineRule="auto"/>
      </w:pPr>
      <w:r>
        <w:rPr>
          <w:rFonts w:ascii="宋体" w:hAnsi="宋体" w:eastAsia="宋体" w:cs="宋体"/>
          <w:color w:val="000"/>
          <w:sz w:val="28"/>
          <w:szCs w:val="28"/>
        </w:rPr>
        <w:t xml:space="preserve">　　3、开展批评与自我批评。要坚持党性原则，增强宗旨观念，以党员的标准严格要求自己，勇于承认自己的缺点和不足，勇于开展批评与自我批评，多征求领导和同志们的意见，以获得更多的批评帮助，达到改正错误、共同提高的目的。</w:t>
      </w:r>
    </w:p>
    <w:p>
      <w:pPr>
        <w:ind w:left="0" w:right="0" w:firstLine="560"/>
        <w:spacing w:before="450" w:after="450" w:line="312" w:lineRule="auto"/>
      </w:pPr>
      <w:r>
        <w:rPr>
          <w:rFonts w:ascii="宋体" w:hAnsi="宋体" w:eastAsia="宋体" w:cs="宋体"/>
          <w:color w:val="000"/>
          <w:sz w:val="28"/>
          <w:szCs w:val="28"/>
        </w:rPr>
        <w:t xml:space="preserve">　　4、严格要求，努力奉献。始终把自己的职位看作是对自己的一种\"约束\"，看作是一种责任，看作是一种奉献，时时处处严格要求自己，时时自重、自省、自警、自励、自律，增强防腐拒变的能力，发扬模范带头作用和奉献精神，为林业建设和农村经济发展、增加农民收而贡献力量。转变作风，扎实工作，虚心向领导和同志们学习，争取做勤学致用、用有所成的模范，服务发展、一心为民的模范，解放思想、与时俱进的模范，严以律己、甘于奉献的模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【篇二】解放思想大讨论个人自查剖析材料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今年8月，开展“自强不息、开拓开放”为主题的解放思想大讨论活动以来，按照局里的统一安排，通过集中学习和自学，系统全面地学习了“**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　　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　　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560"/>
        <w:spacing w:before="450" w:after="450" w:line="312" w:lineRule="auto"/>
      </w:pPr>
      <w:r>
        <w:rPr>
          <w:rFonts w:ascii="黑体" w:hAnsi="黑体" w:eastAsia="黑体" w:cs="黑体"/>
          <w:color w:val="000000"/>
          <w:sz w:val="36"/>
          <w:szCs w:val="36"/>
          <w:b w:val="1"/>
          <w:bCs w:val="1"/>
        </w:rPr>
        <w:t xml:space="preserve">【篇三】解放思想大讨论个人自查剖析材料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解放思想大讨论个人自查剖析材料自开展“创新实干、跨越发展”为主题的解放思想大讨论活动以来，按照县委和本局的统一安排，通过集中学习和自学，系统全面地学习了市委x书记在全市解放思想大讨论活动动员会上的讲话xxx书记在县委x届二次全会上的讲话等等。通过学习和讨论，深刻地认识到这次开展以“创新实干、跨越发展”为主题的解放思想大讨论活动，是解放思想、抢抓机遇、做好本职、奋力赶超的活动，是在新的历史时期贯彻落实“三个代表”重要思想，解决如何加快发展、如何服务发展，解决党员干部在发展中如何发挥作用，如何提高创造力、凝聚力和战斗力的迫切需要。作为单位主要负责人，我通过学习，努力查找个人在思想、纪律、作风和工作中存在的问题与差距，现将自身问题作以下分析：一、查找存在的主要问题1、为“07跨越”服务的思想认识不够。在07跨越之年，在为地方经济建设服务方面缺乏自觉性和积极性，把工作的重点放在了食品药品市场监管上，服务的意识不强，存在着被动、应付思想。2、个人业务能力欠缺，对药械监管的法律法规掌握不熟练。虽然也学习了不少药械监管方面的法律、法规，但认为自己年纪大了，作为主要负责人主管全面工作，不直接从事执法工作，又有其他副局长把关，所以学习不主动、深入，在实际工作中运用也不熟练，造成自身素质与新形势下的药监工作不相适应。3、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4、在实际工作中，思想不够解放，观念陈，更新不到位，遇到问题还是习惯于用老方法去理解，思想上出现懒惰心理，没有脚踏实地地用科学发展观的理论去正确研究处理。二、造成以上问题的根源1、思想上存在“懒、旧、怕、等”障碍。平时只教育年青人要多学习，不学习就要被淘汰，却认为自己已到中年了，再过几年就退休了，学不学无所谓了，可做基层药监部门的负责人，为官一任，造福一方，即使不在领导岗位了，也要活到老，学到老，为国家、为人民多做贡献。在工作上思想保守，出乱子、怕担责任的思想还比较突出。2、主观上放松了对自己的要求，平时没有注意树立正确的人生观、世界观、权力观，全心全意为人民服务的意识不牢固，对全县经济形势认识不清，责任意识不强。三、今后打算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机遇。通过学习讨论和对照检查不足，使我更加清醒地认识到自己存在的问题，我决心进一步解放思想、更新观念，用全新的思想、全新的理念，提高自身素质，为加快我县医药经济的发展做出自己的努力。一是加强政治理论和业务学习，不断增强自身的党性修养。通过学习，进一步增强立党为公、执政为民、服务发展的公仆意识，树立正确的世界观、人生观、价值观，发扬艰苦奋斗的优良作风，牢固树立社会主义荣辱观，提高业务能力，为做好药监各项工作练好内功。二是改变观念，优化服务。做好药监工作是为人民根本利益服务的，一方面要认真监管我县药械市场，严厉打击制售假劣药品等违法行为；另一方面，要为药械经营企业和医疗机构搞好服务，提高药品质量管理水平，为医药经济健康发展创造优质的发展环境。三是开拓创新，争创一流。多深入企业、基层开展调查研究，努力为群众多办实事、好事，做人民群众的贴心人。努力改善服务态度，优化工作质量，提高工作效率，为经济发展提供最优质的管理、最优质的服务、最优质的环境。在本职工作中，创新工作方法，完善服务机制，提高工作效率，争创一流工作业绩，努力为全县“07跨越”的奋斗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　　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　　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　　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　　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　　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【篇五】解放思想大讨论个人自查剖析材料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自党的解放思想大讨论活动启动以来，开发区党工委高度重视，精心组织，周密部署，学习求实效，调研出实招，紧扣中心工作和重点工作，真学、真用、真心实意解决群众反映的突出问题，坚持边学边改，边查边改，活动扎实有序推进。针对存在的问题，开发区领导班子进行了认真梳理剖析，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　　(二)精神状态问题。精神空虚、萎靡不振;心不在焉、状态不佳;有工作不履责、无所事事，游手好闲，甚至不干正事;小病大养，无病呻吟的低迷状态在个别同志身上还时有表现。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　　(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　　(四)作风漂浮问题。深入基层调研不够，因循守旧，反应迟钝，行动迟缓;重心沉不下去，知行不一致，说做脱节;工作不严谨，环节不严密，办事拖泥带水等习惯在个别同志身上还时有发生。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　　(五)纪律涣散问题。部门作风纪律有强调，但力度不够，个别同志组织观念淡薄，纪律松懈，有令不行，有禁不止;有章不循，我行我素;存在上下班迟到早退等自由主义倾向。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　　(六)服务不细问题。执行工作制度不够到位，个别同志在工作中存在耐心不够，言语加重，解释不清，推诿服务对象等有碍单位和个人形象的言行。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　　(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　　(二)对规章制度的落实监督检查不足。我们的制度条文规定比较多，但对制度的检查落实有些欠缺，对于一些违反制度的职工批评和教育不到位，有时存有畏难情绪。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　　(三)对主观世界自觉改造不足。由于我们终日埋头工作，放松了对主观世界的改造，使工作人员不能真正牢固地树立正确的世界观、人生观和价值观，加强党性修养和党性锻炼不够，理想信念有些淡化。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　　(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　　(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　　(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总之，面对新的形势、新的任务、新的要求，开发区要进一步解放思想，振奋精神，发扬成绩，克服不足，出色完成各项工作任务，为全市经济跨越发展做出更大的贡献。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2025-07-26T19:30:55+08:00</dcterms:created>
  <dcterms:modified xsi:type="dcterms:W3CDTF">2025-07-26T19:30:55+08:00</dcterms:modified>
</cp:coreProperties>
</file>

<file path=docProps/custom.xml><?xml version="1.0" encoding="utf-8"?>
<Properties xmlns="http://schemas.openxmlformats.org/officeDocument/2006/custom-properties" xmlns:vt="http://schemas.openxmlformats.org/officeDocument/2006/docPropsVTypes"/>
</file>