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解放思想大讨论个人自查剖析材料10篇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剖析：汉语词语剖析：教辅《剖析》以下是为大家整理的解放思想大讨论个人自查剖析材料【10篇】,欢迎品鉴!【篇一】解放思想大讨论个人自查剖析材料　　开展解放思想转变观念大讨论活动，是新时期加强党的基层组织建设，提高党员整体素质，增强党组织的创造...</w:t>
      </w:r>
    </w:p>
    <w:p>
      <w:pPr>
        <w:ind w:left="0" w:right="0" w:firstLine="560"/>
        <w:spacing w:before="450" w:after="450" w:line="312" w:lineRule="auto"/>
      </w:pPr>
      <w:r>
        <w:rPr>
          <w:rFonts w:ascii="宋体" w:hAnsi="宋体" w:eastAsia="宋体" w:cs="宋体"/>
          <w:color w:val="000"/>
          <w:sz w:val="28"/>
          <w:szCs w:val="28"/>
        </w:rPr>
        <w:t xml:space="preserve">剖析：汉语词语剖析：教辅《剖析》以下是为大家整理的解放思想大讨论个人自查剖析材料【10篇】,欢迎品鉴!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【篇四】解放思想大讨论个人自查剖析材料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（一）学用政策方面</w:t>
      </w:r>
    </w:p>
    <w:p>
      <w:pPr>
        <w:ind w:left="0" w:right="0" w:firstLine="560"/>
        <w:spacing w:before="450" w:after="450" w:line="312" w:lineRule="auto"/>
      </w:pPr>
      <w:r>
        <w:rPr>
          <w:rFonts w:ascii="宋体" w:hAnsi="宋体" w:eastAsia="宋体" w:cs="宋体"/>
          <w:color w:val="000"/>
          <w:sz w:val="28"/>
          <w:szCs w:val="28"/>
        </w:rPr>
        <w:t xml:space="preserve">　　 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　　 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　　 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　　 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　　 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　　 （二）“千名干部入乡驻村”方面</w:t>
      </w:r>
    </w:p>
    <w:p>
      <w:pPr>
        <w:ind w:left="0" w:right="0" w:firstLine="560"/>
        <w:spacing w:before="450" w:after="450" w:line="312" w:lineRule="auto"/>
      </w:pPr>
      <w:r>
        <w:rPr>
          <w:rFonts w:ascii="宋体" w:hAnsi="宋体" w:eastAsia="宋体" w:cs="宋体"/>
          <w:color w:val="000"/>
          <w:sz w:val="28"/>
          <w:szCs w:val="28"/>
        </w:rPr>
        <w:t xml:space="preserve">　　 ***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　　 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　　 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2024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　　 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　　 4.实施干部挂职多岗锻炼强素质促发展。实施***县干部挂职锻炼计划，从县直机关、乡镇选派干部到乡镇、县直机关、市直机关交流挂职。通过选派干部到市、县、乡镇机关，以及信访、维稳部门挂职和任职，推进干部双向、多向交流锻炼。2024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　　 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　　 （三）宣传、弘扬“广西精神、柳州精神”方面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　　 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　　 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　　 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　　 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　　 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　　 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　　 （四）解放思想大讨论课题完成情况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　　 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　　 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　　 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　　 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　　 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　　 （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　　 （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　　 （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　　 （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　　 （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　　 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　　 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【篇五】解放思想大讨论个人自查剖析材料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　　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　　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　　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　　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　　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　　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　　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　　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　　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　　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　　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【篇六】解放思想大讨论个人自查剖析材料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【篇八】解放思想大讨论个人自查剖析材料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　　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　　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　　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　　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　　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　　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　　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　　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【篇十】解放思想大讨论个人自查剖析材料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2025-08-01T06:14:43+08:00</dcterms:created>
  <dcterms:modified xsi:type="dcterms:W3CDTF">2025-08-01T06:14:43+08:00</dcterms:modified>
</cp:coreProperties>
</file>

<file path=docProps/custom.xml><?xml version="1.0" encoding="utf-8"?>
<Properties xmlns="http://schemas.openxmlformats.org/officeDocument/2006/custom-properties" xmlns:vt="http://schemas.openxmlformats.org/officeDocument/2006/docPropsVTypes"/>
</file>