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关于政治谈话自查报告13篇</w:t>
      </w:r>
      <w:bookmarkEnd w:id="1"/>
    </w:p>
    <w:p>
      <w:pPr>
        <w:jc w:val="center"/>
        <w:spacing w:before="0" w:after="450"/>
      </w:pPr>
      <w:r>
        <w:rPr>
          <w:rFonts w:ascii="Arial" w:hAnsi="Arial" w:eastAsia="Arial" w:cs="Arial"/>
          <w:color w:val="999999"/>
          <w:sz w:val="20"/>
          <w:szCs w:val="20"/>
        </w:rPr>
        <w:t xml:space="preserve">来源：网络  作者：紫竹清香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领导干部个人政治建设个人自查报告一坚持和完善领导干部谈心谈话制度，定期与每位常委交心谈心，用好批评和自我批评这个武器，提高个人和班子解决自身问题的能力。下面是小编精心整理的关于政治谈话自查报告【十三篇】，仅供参考，大家一起来看看吧。【篇一】...</w:t>
      </w:r>
    </w:p>
    <w:p>
      <w:pPr>
        <w:ind w:left="0" w:right="0" w:firstLine="560"/>
        <w:spacing w:before="450" w:after="450" w:line="312" w:lineRule="auto"/>
      </w:pPr>
      <w:r>
        <w:rPr>
          <w:rFonts w:ascii="宋体" w:hAnsi="宋体" w:eastAsia="宋体" w:cs="宋体"/>
          <w:color w:val="000"/>
          <w:sz w:val="28"/>
          <w:szCs w:val="28"/>
        </w:rPr>
        <w:t xml:space="preserve">领导干部个人政治建设个人自查报告一坚持和完善领导干部谈心谈话制度，定期与每位常委交心谈心，用好批评和自我批评这个武器，提高个人和班子解决自身问题的能力。下面是小编精心整理的关于政治谈话自查报告【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【篇一】政治谈话自查报告</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【篇二】政治谈话自查报告</w:t>
      </w:r>
    </w:p>
    <w:p>
      <w:pPr>
        <w:ind w:left="0" w:right="0" w:firstLine="560"/>
        <w:spacing w:before="450" w:after="450" w:line="312" w:lineRule="auto"/>
      </w:pPr>
      <w:r>
        <w:rPr>
          <w:rFonts w:ascii="宋体" w:hAnsi="宋体" w:eastAsia="宋体" w:cs="宋体"/>
          <w:color w:val="000"/>
          <w:sz w:val="28"/>
          <w:szCs w:val="28"/>
        </w:rPr>
        <w:t xml:space="preserve">　　为深入贯彻落实《关于切实维护党的政治纪律有关问题的通知》(东纪发〔2024〕20号)，切实维护和严格执行党的政治纪律，茶山社保分局结合今年的纪律教育学习月活动，认真开展了相关学习。通过整改，分局人员尤其是党员干部的自律意识、政治意识有了一定程度的提高。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收到文件后，分局随即召开全体工作人员会议，在会上传达了《关于切实维护党的政治纪律有关问题的通知》的精神，并一起学习了文件中的相关规定，如严格遵守党的政治纪律中的“十项严禁”等。分局领导强调，全体人员尤其是党员干部一定要认真重视，充分认识维护党的政治纪律的重要性和紧迫性，讲政治、顾大局，提高维护党的政治纪律的自觉性。</w:t>
      </w:r>
    </w:p>
    <w:p>
      <w:pPr>
        <w:ind w:left="0" w:right="0" w:firstLine="560"/>
        <w:spacing w:before="450" w:after="450" w:line="312" w:lineRule="auto"/>
      </w:pPr>
      <w:r>
        <w:rPr>
          <w:rFonts w:ascii="宋体" w:hAnsi="宋体" w:eastAsia="宋体" w:cs="宋体"/>
          <w:color w:val="000"/>
          <w:sz w:val="28"/>
          <w:szCs w:val="28"/>
        </w:rPr>
        <w:t xml:space="preserve">　　纪律教育学习月期间，分局继续抓政治纪律教育，把树立正确的观念作为首要任务，分局领导带头学习了《建立健全教育、制度、监督并重的惩治和预防腐败体系实施纲要》、胡锦涛同志在中国共产党第十七次全国代表大会上的报告和各级领导在各级纪委会议上的讲话等多个文件、材料;组织全体人员重温了《中国共产党章程》，大家巩固了对《党章》的认识，对在新时期如何贯彻《党章》有了新的了解;组织党员干部学习了《中国共产党纪律处分条例》，加强对党员行为规范的认识，明晰行为界限，使党员干部能够自觉远离违法、违纪行为。通过一系列的学习，大家对如何在新时期当好一名党员、干部有了更感性、更具体的认识，提高了维护党的政治纪律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按照强化预防、及时发现、严肃纠正的要求，分局内部逐步形成了按制度办事、靠制度管人的有效机制。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　　第一方面，建立长期学习机制，将学习日常化，并坚持长期开展。要切实维护党的政治纪律，要从学习有关政治理论，加强政治意识着力。结合纪律教育学习月、解放思想和学习科学发展观等活动，分局制定了长期的学习机制，要求分局人员每月至少抽出2个小时学习相关的理论知识，如毛泽东思想、邓小平理论、“三个代表”重要思想等理论精髓，逐步加深对党的路线方针政策的理解，增强党性观念。另外，不定期组织集中学习，检查学习情况，交流学习心得，再安排分局领导和党员干部给全体人员上党课，提高理论修养。</w:t>
      </w:r>
    </w:p>
    <w:p>
      <w:pPr>
        <w:ind w:left="0" w:right="0" w:firstLine="560"/>
        <w:spacing w:before="450" w:after="450" w:line="312" w:lineRule="auto"/>
      </w:pPr>
      <w:r>
        <w:rPr>
          <w:rFonts w:ascii="宋体" w:hAnsi="宋体" w:eastAsia="宋体" w:cs="宋体"/>
          <w:color w:val="000"/>
          <w:sz w:val="28"/>
          <w:szCs w:val="28"/>
        </w:rPr>
        <w:t xml:space="preserve">　　第二方面，加强了自我约束、相互监管的力度。要求党员在民主生活会上定期做好思想汇报，各人对照“十项严禁”等党的政治纪律的要求，自我检查是否做</w:t>
      </w:r>
    </w:p>
    <w:p>
      <w:pPr>
        <w:ind w:left="0" w:right="0" w:firstLine="560"/>
        <w:spacing w:before="450" w:after="450" w:line="312" w:lineRule="auto"/>
      </w:pPr>
      <w:r>
        <w:rPr>
          <w:rFonts w:ascii="宋体" w:hAnsi="宋体" w:eastAsia="宋体" w:cs="宋体"/>
          <w:color w:val="000"/>
          <w:sz w:val="28"/>
          <w:szCs w:val="28"/>
        </w:rPr>
        <w:t xml:space="preserve">　　得相关要求，同时在日常工作、学习、生活中互为监督员，进行互相监督，杜绝出现违反党的政治纪律的苗头趋向。经过几个月的检查和整改，党员干部行为进一步规范。遵守党的政治纪律的自觉意识进一步增强。</w:t>
      </w:r>
    </w:p>
    <w:p>
      <w:pPr>
        <w:ind w:left="0" w:right="0" w:firstLine="560"/>
        <w:spacing w:before="450" w:after="450" w:line="312" w:lineRule="auto"/>
      </w:pPr>
      <w:r>
        <w:rPr>
          <w:rFonts w:ascii="宋体" w:hAnsi="宋体" w:eastAsia="宋体" w:cs="宋体"/>
          <w:color w:val="000"/>
          <w:sz w:val="28"/>
          <w:szCs w:val="28"/>
        </w:rPr>
        <w:t xml:space="preserve">　　第三方面，加强了干部职工出入境管理。结合党的政治纪律相关要求，分局再次强调出入境管理的重要性，要求干部职工按规定做好出境申请和通行证、护照回收登记，安排专人管理，做好审批把关，严格监管出入境情况，严禁干部职工借出境之机，进行违反党的政治纪律的任何活动。一经发现迹象，马上严加处理。</w:t>
      </w:r>
    </w:p>
    <w:p>
      <w:pPr>
        <w:ind w:left="0" w:right="0" w:firstLine="560"/>
        <w:spacing w:before="450" w:after="450" w:line="312" w:lineRule="auto"/>
      </w:pPr>
      <w:r>
        <w:rPr>
          <w:rFonts w:ascii="宋体" w:hAnsi="宋体" w:eastAsia="宋体" w:cs="宋体"/>
          <w:color w:val="000"/>
          <w:sz w:val="28"/>
          <w:szCs w:val="28"/>
        </w:rPr>
        <w:t xml:space="preserve">　　经过三个多月的学习和整改，分局人员坚定了维护党的政治纪律的意识，理论水平也有一定程度的提高，分局的凝聚力也得到增强。接下来，分局将继续紧抓教育学习，认真履行职责，切实维护党的政治纪律，真正将有关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【篇三】政治谈话自查报告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葆政治忠诚。作为党在基层一线的“总指挥”，我始终把党放在心中最高位置，牢记自己第一身份是共产党员，第一职责是为党工作，以习近平总书记对县委书记提出的“四有”和做“四种人”的要求为自己思想和行动的指南，始终在思想上深刻认同核心，在政治上坚决维护核心，在组织上自觉服从核心，在感情上坚决拥戴核心，在行动上坚定紧跟核心，用实际行动坚决维护习近平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坚定政治定力。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　　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　　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严格落实县委常委会会议例行学习、县委中心组集体学习等制度，及时跟进学习领会习近平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　　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　　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【篇四】政治谈话自查报告</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【篇五】政治谈话自查报告</w:t>
      </w:r>
    </w:p>
    <w:p>
      <w:pPr>
        <w:ind w:left="0" w:right="0" w:firstLine="560"/>
        <w:spacing w:before="450" w:after="450" w:line="312" w:lineRule="auto"/>
      </w:pPr>
      <w:r>
        <w:rPr>
          <w:rFonts w:ascii="宋体" w:hAnsi="宋体" w:eastAsia="宋体" w:cs="宋体"/>
          <w:color w:val="000"/>
          <w:sz w:val="28"/>
          <w:szCs w:val="28"/>
        </w:rPr>
        <w:t xml:space="preserve">　　为深入贯彻落实全省、全市、全区领导班子思想政治建设工作会议精神，根据《中共眉山市彭山区委领导班子思想政治建设工作领导小组关于做好近期领导班子思想政治建设重点工作的通知》(眉彭委领建组〔2024〕1号)文件精神，现就我镇关于加强领导班子细想政治建设工作的自查结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每月一次中心组专题学习会，在机关干部中加大从严治党部署精神学习教育。通过党委(党组)中心组专题学习会学习习近平总书记系列重要讲话精神，学习省、市、区领导班子思想政治建设工作会议精神，学习省委、市委“一个决定”“两个意见”和区委“一个决定”及省委加强领导班子思想政治建设的十项规定、干部选任工作“一个意见、五个办法”等相关重要文件。从一月起，我镇每月开展一次中心组专题学习会，1月13日，学习主题为“全面推进依法治国——深入贯彻学习党的十八届四中全会精神”。2月27，传达省政府第三次廉政工作电视电话会精神。3月20日，传达我区第一届委员会第2次会议通过的《中共眉山市彭山区委关于聚精会神抓党建全面推进从严治党的决定》文件精神，并就即将开展的“争创‘三严三实’好班子、争当‘三严三实’好干部”活动进行方案讨论。4月12日，就梁书记在我区第一届代表大会第一次会议上的报告及政协闭幕式上的讲话进行学习。</w:t>
      </w:r>
    </w:p>
    <w:p>
      <w:pPr>
        <w:ind w:left="0" w:right="0" w:firstLine="560"/>
        <w:spacing w:before="450" w:after="450" w:line="312" w:lineRule="auto"/>
      </w:pPr>
      <w:r>
        <w:rPr>
          <w:rFonts w:ascii="宋体" w:hAnsi="宋体" w:eastAsia="宋体" w:cs="宋体"/>
          <w:color w:val="000"/>
          <w:sz w:val="28"/>
          <w:szCs w:val="28"/>
        </w:rPr>
        <w:t xml:space="preserve">　　(二)学先进找差距，加强案例学习。一是经镇班子讨论筛选后，在镇机关、各村(社)组织观看焦裕禄、兰辉等优秀共产党员的视频文件，学习他们的先进事迹，宣扬“忠诚、有为、担当、干净”的做事理念。二是邀请专业人士、党校宣讲团到我镇开展专题讲座，加强法纪教育和典型案例剖析警示教育，引导党员干部在思想深处筑起“不想腐”防线。各村(社)每月16日党课日原则上播放优秀共产党员的相关视频资料。</w:t>
      </w:r>
    </w:p>
    <w:p>
      <w:pPr>
        <w:ind w:left="0" w:right="0" w:firstLine="560"/>
        <w:spacing w:before="450" w:after="450" w:line="312" w:lineRule="auto"/>
      </w:pPr>
      <w:r>
        <w:rPr>
          <w:rFonts w:ascii="宋体" w:hAnsi="宋体" w:eastAsia="宋体" w:cs="宋体"/>
          <w:color w:val="000"/>
          <w:sz w:val="28"/>
          <w:szCs w:val="28"/>
        </w:rPr>
        <w:t xml:space="preserve">　　(三)严格干部管理，转变工作作风。一是领导班子签订拒绝“吃拿卡要”承诺书，工作桌牌统一添加“一句话承诺”。二是设立日常考勤小组，在下班前5分钟对镇全体机关干部在岗情况进行记录，班子成员纳入考勤对象。</w:t>
      </w:r>
    </w:p>
    <w:p>
      <w:pPr>
        <w:ind w:left="0" w:right="0" w:firstLine="560"/>
        <w:spacing w:before="450" w:after="450" w:line="312" w:lineRule="auto"/>
      </w:pPr>
      <w:r>
        <w:rPr>
          <w:rFonts w:ascii="宋体" w:hAnsi="宋体" w:eastAsia="宋体" w:cs="宋体"/>
          <w:color w:val="000"/>
          <w:sz w:val="28"/>
          <w:szCs w:val="28"/>
        </w:rPr>
        <w:t xml:space="preserve">　　(四)谈心谈话全覆盖。党委书记与班子成员谈话，班子成员与所分管机关干部谈话，覆盖镇全部机关干部，每季度原则上不少于一次。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一是优秀党员干部的事迹学习落实情况掌握不够，尤其是各村(社)的学习情况。三是学习形式单一，讨论、互动不够。</w:t>
      </w:r>
    </w:p>
    <w:p>
      <w:pPr>
        <w:ind w:left="0" w:right="0" w:firstLine="560"/>
        <w:spacing w:before="450" w:after="450" w:line="312" w:lineRule="auto"/>
      </w:pPr>
      <w:r>
        <w:rPr>
          <w:rFonts w:ascii="宋体" w:hAnsi="宋体" w:eastAsia="宋体" w:cs="宋体"/>
          <w:color w:val="000"/>
          <w:sz w:val="28"/>
          <w:szCs w:val="28"/>
        </w:rPr>
        <w:t xml:space="preserve">　　(一)6月底前组织开展省委“六个重视选用”导向、“六个坚决不能用”原则、“六个坚决调整”专题学习讨论;研究解决“整治为官不为、激励奋发有为”“干部能上不能下”“乡村基层干部考评激励政策机制”“法治环境下党员干部行为习惯”“现代治理体系下干部能力适应”等问题的措施办法</w:t>
      </w:r>
    </w:p>
    <w:p>
      <w:pPr>
        <w:ind w:left="0" w:right="0" w:firstLine="560"/>
        <w:spacing w:before="450" w:after="450" w:line="312" w:lineRule="auto"/>
      </w:pPr>
      <w:r>
        <w:rPr>
          <w:rFonts w:ascii="宋体" w:hAnsi="宋体" w:eastAsia="宋体" w:cs="宋体"/>
          <w:color w:val="000"/>
          <w:sz w:val="28"/>
          <w:szCs w:val="28"/>
        </w:rPr>
        <w:t xml:space="preserve">　　(二)走村入社观察干部，发现、总结、宣传一批先进典型。“七一”前后，表彰一批先进党组织和优秀党员干部。</w:t>
      </w:r>
    </w:p>
    <w:p>
      <w:pPr>
        <w:ind w:left="0" w:right="0" w:firstLine="560"/>
        <w:spacing w:before="450" w:after="450" w:line="312" w:lineRule="auto"/>
      </w:pPr>
      <w:r>
        <w:rPr>
          <w:rFonts w:ascii="宋体" w:hAnsi="宋体" w:eastAsia="宋体" w:cs="宋体"/>
          <w:color w:val="000"/>
          <w:sz w:val="28"/>
          <w:szCs w:val="28"/>
        </w:rPr>
        <w:t xml:space="preserve">　　(三)对照工作开展过程中的不足进行改进，一是各村(社)驻村领导、驻村干部要加大监督，确保每月党课日的优秀案例学习，二是开展集中讨论、写心得体会等方式加大互动讨论力度。</w:t>
      </w:r>
    </w:p>
    <w:p>
      <w:pPr>
        <w:ind w:left="0" w:right="0" w:firstLine="560"/>
        <w:spacing w:before="450" w:after="450" w:line="312" w:lineRule="auto"/>
      </w:pPr>
      <w:r>
        <w:rPr>
          <w:rFonts w:ascii="黑体" w:hAnsi="黑体" w:eastAsia="黑体" w:cs="黑体"/>
          <w:color w:val="000000"/>
          <w:sz w:val="36"/>
          <w:szCs w:val="36"/>
          <w:b w:val="1"/>
          <w:bCs w:val="1"/>
        </w:rPr>
        <w:t xml:space="preserve">【篇六】政治谈话自查报告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(一)学习贯彻执行党章方面</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(二)学习习近平总书记系列重要讲话精神方面</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【篇七】政治谈话自查报告</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【篇八】政治谈话自查报告</w:t>
      </w:r>
    </w:p>
    <w:p>
      <w:pPr>
        <w:ind w:left="0" w:right="0" w:firstLine="560"/>
        <w:spacing w:before="450" w:after="450" w:line="312" w:lineRule="auto"/>
      </w:pPr>
      <w:r>
        <w:rPr>
          <w:rFonts w:ascii="宋体" w:hAnsi="宋体" w:eastAsia="宋体" w:cs="宋体"/>
          <w:color w:val="000"/>
          <w:sz w:val="28"/>
          <w:szCs w:val="28"/>
        </w:rPr>
        <w:t xml:space="preserve">　　依照xx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会、进步党的执政能力、保持和成长党的先进性的客观需要，更是坚持科学成长、构建***社会，建立我市教育形象的需要。对比五查五看，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承高度的政治责任感，建立踏实的工作作风。以高度的使命感和爱岗敬业的事业心，脚踏实地、勤勤奋恳的扎实工作作风完成党和人民交办的各项工作任务。工作中多动头脑想办法，勇于管理，大胆管理，坚持原则，不做老好人。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【篇九】政治谈话自查报告</w:t>
      </w:r>
    </w:p>
    <w:p>
      <w:pPr>
        <w:ind w:left="0" w:right="0" w:firstLine="560"/>
        <w:spacing w:before="450" w:after="450" w:line="312" w:lineRule="auto"/>
      </w:pPr>
      <w:r>
        <w:rPr>
          <w:rFonts w:ascii="宋体" w:hAnsi="宋体" w:eastAsia="宋体" w:cs="宋体"/>
          <w:color w:val="000"/>
          <w:sz w:val="28"/>
          <w:szCs w:val="28"/>
        </w:rPr>
        <w:t xml:space="preserve">　　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　　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对党忠诚，坚决维护以习近平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习近平新时代中国特色社会主义思想。党的十九大召开后，第一时间组织各级各部门学习、宣传、贯彻党的十九大精神，邀请xxxxx到xxx作了专题辅导，党的十九大精神在xxx家喻户晓、深入人心。主动按照“弄懂、学通、做实”的要求，带头学、带头用，去年以来，我参加了全省xxxxx学习贯彻党的十九大精神第x期集中轮训，组织了县委中心组集中学习，工作之余坚持读原文、悟原理，进一步对准了“航向标”、夯实了“压舱石”。三是坚持把调查研究作为基本工作方法。针对县情实际抓重点、补短板、强弱项，我领衔xxxxxxx。</w:t>
      </w:r>
    </w:p>
    <w:p>
      <w:pPr>
        <w:ind w:left="0" w:right="0" w:firstLine="560"/>
        <w:spacing w:before="450" w:after="450" w:line="312" w:lineRule="auto"/>
      </w:pPr>
      <w:r>
        <w:rPr>
          <w:rFonts w:ascii="宋体" w:hAnsi="宋体" w:eastAsia="宋体" w:cs="宋体"/>
          <w:color w:val="000"/>
          <w:sz w:val="28"/>
          <w:szCs w:val="28"/>
        </w:rPr>
        <w:t xml:space="preserve">　　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　　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【篇十】政治谈话自查报告</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【篇十一】政治谈话自查报告</w:t>
      </w:r>
    </w:p>
    <w:p>
      <w:pPr>
        <w:ind w:left="0" w:right="0" w:firstLine="560"/>
        <w:spacing w:before="450" w:after="450" w:line="312" w:lineRule="auto"/>
      </w:pPr>
      <w:r>
        <w:rPr>
          <w:rFonts w:ascii="宋体" w:hAnsi="宋体" w:eastAsia="宋体" w:cs="宋体"/>
          <w:color w:val="000"/>
          <w:sz w:val="28"/>
          <w:szCs w:val="28"/>
        </w:rPr>
        <w:t xml:space="preserve">　　为落实好市委《印发的通知》精神，我部高度重视，严格按照政治忠诚、政治定力等六个维度方面逐项开展自查，现将自查情况报告如下：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 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 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 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【篇十二】政治谈话自查报告</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【篇十三】政治谈话自查报告</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2025-05-17T21:56:19+08:00</dcterms:created>
  <dcterms:modified xsi:type="dcterms:W3CDTF">2025-05-17T21:56:19+08:00</dcterms:modified>
</cp:coreProperties>
</file>

<file path=docProps/custom.xml><?xml version="1.0" encoding="utf-8"?>
<Properties xmlns="http://schemas.openxmlformats.org/officeDocument/2006/custom-properties" xmlns:vt="http://schemas.openxmlformats.org/officeDocument/2006/docPropsVTypes"/>
</file>