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民族团结进步创建工作存在问题范文精选13篇</w:t>
      </w:r>
      <w:bookmarkEnd w:id="1"/>
    </w:p>
    <w:p>
      <w:pPr>
        <w:jc w:val="center"/>
        <w:spacing w:before="0" w:after="450"/>
      </w:pPr>
      <w:r>
        <w:rPr>
          <w:rFonts w:ascii="Arial" w:hAnsi="Arial" w:eastAsia="Arial" w:cs="Arial"/>
          <w:color w:val="999999"/>
          <w:sz w:val="20"/>
          <w:szCs w:val="20"/>
        </w:rPr>
        <w:t xml:space="preserve">来源：网络  作者：九曲桥畔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问题，意思是要求回答或解释的题目；须要研究讨论并加以解决的矛盾、疑难；关键；重要之点；事故或麻烦。以下是为大家整理的民族团结进步创建工作存在问题范文(精选13篇),欢迎品鉴!第一篇: 民族团结进步创建工作存在问题　　民族团结是各民族之间的团...</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问题，意思是要求回答或解释的题目；须要研究讨论并加以解决的矛盾、疑难；关键；重要之点；事故或麻烦。以下是为大家整理的民族团结进步创建工作存在问题范文(精选13篇),欢迎品鉴!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民族团结是各民族之间的团结和各民族内部的团结。中国共产党处理民族关系问题的一项准则。民族团结方面存在的问题整改措施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第二篇: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整改措施：一是加强学习，提高思想认识。深入学习胡锦涛总书记在新疆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新疆的向心力和凝聚力。三是按照十七届四中全会《决定》要求，进一步加强局党组、机关党总支和党支部自身建设，充分发挥党支部的战斗堡垒作用、党员的先锋模范作用和干部的骨干带头作用，全面落实地委的决策部署，不断增强政治意识、大局意识、忧患意识，扎扎实实做好维护民族团结维护社会稳定的各项工作。</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整改措施：通过专题培训、中心组学习以及支部大会、写心得体会、座谈讨论、自学等形式，继续学习党的十七届</w:t>
      </w:r>
    </w:p>
    <w:p>
      <w:pPr>
        <w:ind w:left="0" w:right="0" w:firstLine="560"/>
        <w:spacing w:before="450" w:after="450" w:line="312" w:lineRule="auto"/>
      </w:pPr>
      <w:r>
        <w:rPr>
          <w:rFonts w:ascii="宋体" w:hAnsi="宋体" w:eastAsia="宋体" w:cs="宋体"/>
          <w:color w:val="000"/>
          <w:sz w:val="28"/>
          <w:szCs w:val="28"/>
        </w:rPr>
        <w:t xml:space="preserve">　　四中全会《决定》、胡锦涛总书记在党的十七届四中全会上的重要讲话、胡锦涛总书记在党的十七届四中全会闭幕后关于当前新疆形势和新疆工作的重要讲话以及在自治区干部大会上的讲话精神、胡锦涛总书记在第五次全国民族团结进步表彰大会上的重要讲话、《中国的民族政策与各民族共同繁荣发展》、《新疆的发展与进步》白皮书、学习王乐泉书记在自治区党委七届八次全委（扩大）会议上的重要讲话，学习自治区党委宣传部编写的《马克思主义“五观”教育50题》、《新疆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整改措施：一是继续抓好讲事件真相、讲民族团结、讲政策法律的“三讲”活动。不断增强干部职工对祖国的认同、对中华民族的认同、对中华文化的认同、对中国特色社会主义道路的认同。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三是认真抓</w:t>
      </w:r>
    </w:p>
    <w:p>
      <w:pPr>
        <w:ind w:left="0" w:right="0" w:firstLine="560"/>
        <w:spacing w:before="450" w:after="450" w:line="312" w:lineRule="auto"/>
      </w:pPr>
      <w:r>
        <w:rPr>
          <w:rFonts w:ascii="宋体" w:hAnsi="宋体" w:eastAsia="宋体" w:cs="宋体"/>
          <w:color w:val="000"/>
          <w:sz w:val="28"/>
          <w:szCs w:val="28"/>
        </w:rPr>
        <w:t xml:space="preserve">　　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四、几点思考</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560"/>
        <w:spacing w:before="450" w:after="450" w:line="312" w:lineRule="auto"/>
      </w:pPr>
      <w:r>
        <w:rPr>
          <w:rFonts w:ascii="黑体" w:hAnsi="黑体" w:eastAsia="黑体" w:cs="黑体"/>
          <w:color w:val="000000"/>
          <w:sz w:val="36"/>
          <w:szCs w:val="36"/>
          <w:b w:val="1"/>
          <w:bCs w:val="1"/>
        </w:rPr>
        <w:t xml:space="preserve">第四篇: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1、加强学习不断提供好理论素养和思想水平。要在进一步加强学习下工夫。进一步增强学习的自觉性、紧迫性，真正把加强理论学习和业务知识放在首位，紧密结合，合理安排，始终坚持不懈。通过学习，牢固树立共产主义的理想信念，紧跟不断发展变化的新形势，进一步增强大局意识、责任意识、忧患意识。不仅学理论，同时还有要学习管理知识，法律意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严格要求，切实转变工作作风，今后，在工作中一定严格要求自己，不断加强自己思想道德的修养和人格品质的锻炼，做到工作认真，务实，把好的作风运用到实践中去，干出成绩，干出成效。强化宗旨意识，牢固树立以人为本的理念，发放密切联系群众优良作风，深入学生中，倾听学生呼声，了解学生思想动态，充分发挥思政课教师的优势，与学生打成一票。</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3、树立开拓创新的思想，养成勤于思考的习惯，增强工作的主动性和预见性，对各项工作的落实要敢想敢干，积极研究新情况，解决新问题，创新性地开展工作，进一步增强大局责任意识，创新意识。</w:t>
      </w:r>
    </w:p>
    <w:p>
      <w:pPr>
        <w:ind w:left="0" w:right="0" w:firstLine="560"/>
        <w:spacing w:before="450" w:after="450" w:line="312" w:lineRule="auto"/>
      </w:pPr>
      <w:r>
        <w:rPr>
          <w:rFonts w:ascii="黑体" w:hAnsi="黑体" w:eastAsia="黑体" w:cs="黑体"/>
          <w:color w:val="000000"/>
          <w:sz w:val="36"/>
          <w:szCs w:val="36"/>
          <w:b w:val="1"/>
          <w:bCs w:val="1"/>
        </w:rPr>
        <w:t xml:space="preserve">第六篇: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第七篇: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第八篇: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黑体" w:hAnsi="黑体" w:eastAsia="黑体" w:cs="黑体"/>
          <w:color w:val="000000"/>
          <w:sz w:val="36"/>
          <w:szCs w:val="36"/>
          <w:b w:val="1"/>
          <w:bCs w:val="1"/>
        </w:rPr>
        <w:t xml:space="preserve">第十篇: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黑体" w:hAnsi="黑体" w:eastAsia="黑体" w:cs="黑体"/>
          <w:color w:val="000000"/>
          <w:sz w:val="36"/>
          <w:szCs w:val="36"/>
          <w:b w:val="1"/>
          <w:bCs w:val="1"/>
        </w:rPr>
        <w:t xml:space="preserve">第十一篇: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第十二篇: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第十三篇: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2025-08-07T09:25:12+08:00</dcterms:created>
  <dcterms:modified xsi:type="dcterms:W3CDTF">2025-08-07T09:25:12+08:00</dcterms:modified>
</cp:coreProperties>
</file>

<file path=docProps/custom.xml><?xml version="1.0" encoding="utf-8"?>
<Properties xmlns="http://schemas.openxmlformats.org/officeDocument/2006/custom-properties" xmlns:vt="http://schemas.openxmlformats.org/officeDocument/2006/docPropsVTypes"/>
</file>