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中国共产党中央委员会组织部，简称中共中央组织部、中央组织部或中组部。以下是小编整理的对照党中的号召和要求方面存在的问题和不足【4篇】，仅供参考，大家一起来看看吧。第一篇: 对照党中的号召和要求方面存在的问题和不足中央政治局同志的发言，把握和...</w:t>
      </w:r>
    </w:p>
    <w:p>
      <w:pPr>
        <w:ind w:left="0" w:right="0" w:firstLine="560"/>
        <w:spacing w:before="450" w:after="450" w:line="312" w:lineRule="auto"/>
      </w:pPr>
      <w:r>
        <w:rPr>
          <w:rFonts w:ascii="宋体" w:hAnsi="宋体" w:eastAsia="宋体" w:cs="宋体"/>
          <w:color w:val="000"/>
          <w:sz w:val="28"/>
          <w:szCs w:val="28"/>
        </w:rPr>
        <w:t xml:space="preserve">中国共产党中央委员会组织部，简称中共中央组织部、中央组织部或中组部。以下是小编整理的对照党中的号召和要求方面存在的问题和不足【4篇】，仅供参考，大家一起来看看吧。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2025-08-12T08:53:09+08:00</dcterms:created>
  <dcterms:modified xsi:type="dcterms:W3CDTF">2025-08-12T08:53:09+08:00</dcterms:modified>
</cp:coreProperties>
</file>

<file path=docProps/custom.xml><?xml version="1.0" encoding="utf-8"?>
<Properties xmlns="http://schemas.openxmlformats.org/officeDocument/2006/custom-properties" xmlns:vt="http://schemas.openxmlformats.org/officeDocument/2006/docPropsVTypes"/>
</file>