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2024年学校民主生活会个人对照检查材料6个方面通用4篇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民主生活会，是指党员领导干部召开的旨在开展批评与自我批评的组织活动制度。以下是小编整理的2024年学校民主生活会个人对照检查材料六个方面(通用4篇)，仅供参考，大家一起来看看吧。第一篇: 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民主生活会，是指党员领导干部召开的旨在开展批评与自我批评的组织活动制度。以下是小编整理的2024年学校民主生活会个人对照检查材料六个方面(通用4篇)，仅供参考，大家一起来看看吧。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