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理论学习方面的问题4篇</w:t>
      </w:r>
      <w:bookmarkEnd w:id="1"/>
    </w:p>
    <w:p>
      <w:pPr>
        <w:jc w:val="center"/>
        <w:spacing w:before="0" w:after="450"/>
      </w:pPr>
      <w:r>
        <w:rPr>
          <w:rFonts w:ascii="Arial" w:hAnsi="Arial" w:eastAsia="Arial" w:cs="Arial"/>
          <w:color w:val="999999"/>
          <w:sz w:val="20"/>
          <w:szCs w:val="20"/>
        </w:rPr>
        <w:t xml:space="preserve">来源：网络  作者：雨雪飘飘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不足是汉语词汇，读作bùzú，指不充足，不够，满足不了需要，缺少或没有，少于，不到等。以下是小编为大家收集的理论学习方面的问题4篇，仅供参考，欢迎大家阅读。　　党的群众路线教育实践活动开展以来，我按照中省和委党组的要求，认真参加委教育实践办...</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不足是汉语词汇，读作bùzú，指不充足，不够，满足不了需要，缺少或没有，少于，不到等。以下是小编为大家收集的理论学习方面的问题4篇，仅供参考，欢迎大家阅读。</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在理论学习方面，存在着一些不足和问题。</w:t>
      </w:r>
    </w:p>
    <w:p>
      <w:pPr>
        <w:ind w:left="0" w:right="0" w:firstLine="560"/>
        <w:spacing w:before="450" w:after="450" w:line="312" w:lineRule="auto"/>
      </w:pPr>
      <w:r>
        <w:rPr>
          <w:rFonts w:ascii="宋体" w:hAnsi="宋体" w:eastAsia="宋体" w:cs="宋体"/>
          <w:color w:val="000"/>
          <w:sz w:val="28"/>
          <w:szCs w:val="28"/>
        </w:rPr>
        <w:t xml:space="preserve">　　首先，学习内容过于理论化。许多学习者对理论的学习效果很差。理论的学习必须在实践的基础上进行，而理论的学习往往需要花费很多时间，费力之外，学习贯彻和落实理论也有很多难度。学生也需要花大量的时间去理解理论，过多的理论常常使学生感到疲倦，从而影响学习效果。</w:t>
      </w:r>
    </w:p>
    <w:p>
      <w:pPr>
        <w:ind w:left="0" w:right="0" w:firstLine="560"/>
        <w:spacing w:before="450" w:after="450" w:line="312" w:lineRule="auto"/>
      </w:pPr>
      <w:r>
        <w:rPr>
          <w:rFonts w:ascii="宋体" w:hAnsi="宋体" w:eastAsia="宋体" w:cs="宋体"/>
          <w:color w:val="000"/>
          <w:sz w:val="28"/>
          <w:szCs w:val="28"/>
        </w:rPr>
        <w:t xml:space="preserve">　　其次，理论学习方法不够灵活。理论学习方法通常比实践性学习方法要固定，没有灵活性。某年级的学生要学习几本教材，只能按照一定的顺序学习，多次学习一种理论非常困难，学校比较难让学生对一件事有一种全新的见解。</w:t>
      </w:r>
    </w:p>
    <w:p>
      <w:pPr>
        <w:ind w:left="0" w:right="0" w:firstLine="560"/>
        <w:spacing w:before="450" w:after="450" w:line="312" w:lineRule="auto"/>
      </w:pPr>
      <w:r>
        <w:rPr>
          <w:rFonts w:ascii="宋体" w:hAnsi="宋体" w:eastAsia="宋体" w:cs="宋体"/>
          <w:color w:val="000"/>
          <w:sz w:val="28"/>
          <w:szCs w:val="28"/>
        </w:rPr>
        <w:t xml:space="preserve">　　第三，理论学习收获落差大。每个学生都有不同的理解能力，理论学习往往存在收获落差，即使在教师的同一讲授下，学生也无法掌握所有的知识，理解能力差的学生在理论学习方面的收获也很少。</w:t>
      </w:r>
    </w:p>
    <w:p>
      <w:pPr>
        <w:ind w:left="0" w:right="0" w:firstLine="560"/>
        <w:spacing w:before="450" w:after="450" w:line="312" w:lineRule="auto"/>
      </w:pPr>
      <w:r>
        <w:rPr>
          <w:rFonts w:ascii="宋体" w:hAnsi="宋体" w:eastAsia="宋体" w:cs="宋体"/>
          <w:color w:val="000"/>
          <w:sz w:val="28"/>
          <w:szCs w:val="28"/>
        </w:rPr>
        <w:t xml:space="preserve">　　四是理论学习的耐心和考试分数不一样。理论学习对耐心要求很高，联系理论和实践很难，学生缺乏持久的耐心。学习理论的成绩往往不能反映出学生真正的学习能力，甚至有可能失去学习的动力。</w:t>
      </w:r>
    </w:p>
    <w:p>
      <w:pPr>
        <w:ind w:left="0" w:right="0" w:firstLine="560"/>
        <w:spacing w:before="450" w:after="450" w:line="312" w:lineRule="auto"/>
      </w:pPr>
      <w:r>
        <w:rPr>
          <w:rFonts w:ascii="宋体" w:hAnsi="宋体" w:eastAsia="宋体" w:cs="宋体"/>
          <w:color w:val="000"/>
          <w:sz w:val="28"/>
          <w:szCs w:val="28"/>
        </w:rPr>
        <w:t xml:space="preserve">　　最后，理论学习相对不利于团队合作能力的发展。因为理论学习内容比较理论化，学习能力不同的学生在共同学习中往往缺乏竞争动力，而只有在合作中才能将每个人的能力发挥到最大，有利于实践能力的提高。</w:t>
      </w:r>
    </w:p>
    <w:p>
      <w:pPr>
        <w:ind w:left="0" w:right="0" w:firstLine="560"/>
        <w:spacing w:before="450" w:after="450" w:line="312" w:lineRule="auto"/>
      </w:pPr>
      <w:r>
        <w:rPr>
          <w:rFonts w:ascii="宋体" w:hAnsi="宋体" w:eastAsia="宋体" w:cs="宋体"/>
          <w:color w:val="000"/>
          <w:sz w:val="28"/>
          <w:szCs w:val="28"/>
        </w:rPr>
        <w:t xml:space="preserve">　　总之，存在许多理论学习方面的不足和问题，克服这些不足和问题，在理论学习方面，我们应该重视实践方面的培养，提高学生理论学习的能力，提高学生对理论的了解深度、理解灵活性，耐心和对社会实践的参与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2025-06-21T02:54:02+08:00</dcterms:created>
  <dcterms:modified xsi:type="dcterms:W3CDTF">2025-06-21T02:54:02+08:00</dcterms:modified>
</cp:coreProperties>
</file>

<file path=docProps/custom.xml><?xml version="1.0" encoding="utf-8"?>
<Properties xmlns="http://schemas.openxmlformats.org/officeDocument/2006/custom-properties" xmlns:vt="http://schemas.openxmlformats.org/officeDocument/2006/docPropsVTypes"/>
</file>