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乡镇医院思想工作总结</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1乡镇医院个人思想学习工作总结回顾一年多来的工作学习情况，有收获也有不足。现将大学毕业以来的思想、工作和学习等方面的情况给组织汇报如下：一、在思想上：认真学习党和国家的各种路线、方针、政策以及十八届全会等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1乡镇医院个人思想学习工作总结</w:t>
      </w:r>
    </w:p>
    <w:p>
      <w:pPr>
        <w:ind w:left="0" w:right="0" w:firstLine="560"/>
        <w:spacing w:before="450" w:after="450" w:line="312" w:lineRule="auto"/>
      </w:pPr>
      <w:r>
        <w:rPr>
          <w:rFonts w:ascii="宋体" w:hAnsi="宋体" w:eastAsia="宋体" w:cs="宋体"/>
          <w:color w:val="000"/>
          <w:sz w:val="28"/>
          <w:szCs w:val="28"/>
        </w:rPr>
        <w:t xml:space="preserve">回顾一年多来的工作学习情况，有收获也有不足。现将大学毕业以来的思想、工作和学习等方面的情况给组织汇报如下：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一、在思想上：认真学习党和国家的各种路线、方针、政策以及十八届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己真正做到从思想上入党。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二、在学习上：自从结束大学生活以来，我一直把学习当做自己的第一要务，不敢有丝毫的松懈。我明白，作为一名青年人，最重要的就是学好扎实的专业知识，为今后的人生打下坚实的基础。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个月我都秉承着“认真、高效”的学习态度和学习方法，进一步明确了自己追求的方向。在专业课学习上，我主动学习医学专业知识、及时做笔记、以精益求精的态度高质量学习业务素质知识。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在工作上：自走出大学校园以来，我被分配到宿州市立医院进行实习，先后实习的科室有外科、心血管内科、消化内科、内分泌科、儿科、妇产科、骨科、ICU等科室。在实习工作之中，我能做到按时上下班，遵守科室和医院的规章制度，按时参加科室学习和疑难病例讨论等等。走出实习医院，我又在亳州市华佗中医院急诊科学习工作半年时间，在急诊科，我积极参加危重病人的急救，认真的和带教老师出好每一次的院前急救，努力的救治危重的病人。这一年多来，虽然取得了一定的成绩，但仍存在一些不足之处。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当然，自身还应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宋体" w:hAnsi="宋体" w:eastAsia="宋体" w:cs="宋体"/>
          <w:color w:val="000"/>
          <w:sz w:val="28"/>
          <w:szCs w:val="28"/>
        </w:rPr>
        <w:t xml:space="preserve">2乡镇卫生院年终总结</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十七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3乡镇卫生院个人工作总结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2025-07-12T19:25:53+08:00</dcterms:created>
  <dcterms:modified xsi:type="dcterms:W3CDTF">2025-07-12T19:25:53+08:00</dcterms:modified>
</cp:coreProperties>
</file>

<file path=docProps/custom.xml><?xml version="1.0" encoding="utf-8"?>
<Properties xmlns="http://schemas.openxmlformats.org/officeDocument/2006/custom-properties" xmlns:vt="http://schemas.openxmlformats.org/officeDocument/2006/docPropsVTypes"/>
</file>