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医院年度考核个人总结202_</w:t>
      </w:r>
      <w:bookmarkEnd w:id="1"/>
    </w:p>
    <w:p>
      <w:pPr>
        <w:jc w:val="center"/>
        <w:spacing w:before="0" w:after="450"/>
      </w:pPr>
      <w:r>
        <w:rPr>
          <w:rFonts w:ascii="Arial" w:hAnsi="Arial" w:eastAsia="Arial" w:cs="Arial"/>
          <w:color w:val="999999"/>
          <w:sz w:val="20"/>
          <w:szCs w:val="20"/>
        </w:rPr>
        <w:t xml:space="preserve">来源：网络  作者：雾花翩跹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年度考核个人总结20_（精选5篇）总结是对某一特定时间段内的学习和工作生活等表现情况加以回顾和分析的一种书面材料，它可以促使我们思考，不如静下心来好好写写总结吧。如何把我们的个人总结做到重点突出呢？以下是小编整理的医院年度考核个人总结，...</w:t>
      </w:r>
    </w:p>
    <w:p>
      <w:pPr>
        <w:ind w:left="0" w:right="0" w:firstLine="560"/>
        <w:spacing w:before="450" w:after="450" w:line="312" w:lineRule="auto"/>
      </w:pPr>
      <w:r>
        <w:rPr>
          <w:rFonts w:ascii="宋体" w:hAnsi="宋体" w:eastAsia="宋体" w:cs="宋体"/>
          <w:color w:val="000"/>
          <w:sz w:val="28"/>
          <w:szCs w:val="28"/>
        </w:rPr>
        <w:t xml:space="preserve">医院年度考核个人总结20_（精选5篇）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我们的个人总结做到重点突出呢？以下是小编整理的医院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医院年度考核个人总结20_（篇1）</w:t>
      </w:r>
    </w:p>
    <w:p>
      <w:pPr>
        <w:ind w:left="0" w:right="0" w:firstLine="560"/>
        <w:spacing w:before="450" w:after="450" w:line="312" w:lineRule="auto"/>
      </w:pPr>
      <w:r>
        <w:rPr>
          <w:rFonts w:ascii="宋体" w:hAnsi="宋体" w:eastAsia="宋体" w:cs="宋体"/>
          <w:color w:val="000"/>
          <w:sz w:val="28"/>
          <w:szCs w:val="28"/>
        </w:rPr>
        <w:t xml:space="preserve">20__年热热闹闹地过去了，20__年新年伊始，在此万象更新之际，回首20__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__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__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医院年度考核个人总结20_（篇2）</w:t>
      </w:r>
    </w:p>
    <w:p>
      <w:pPr>
        <w:ind w:left="0" w:right="0" w:firstLine="560"/>
        <w:spacing w:before="450" w:after="450" w:line="312" w:lineRule="auto"/>
      </w:pPr>
      <w:r>
        <w:rPr>
          <w:rFonts w:ascii="宋体" w:hAnsi="宋体" w:eastAsia="宋体" w:cs="宋体"/>
          <w:color w:val="000"/>
          <w:sz w:val="28"/>
          <w:szCs w:val="28"/>
        </w:rPr>
        <w:t xml:space="preserve">一年来，认真学习和执行《中华人民共和国药品管理法》、《医疗事故处理条例》等相关法律法规，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工作中，明确自己的职责，兢兢业业，较好地完成了各项工作与任务指标，认真做好缺药登记、效期登记，认真对待处方的审核、调配、发放工作，严格遵守处方调配制度，认真按照“四查七对”处方审查制度，严格操作，发现处方中存在的配伍禁忌、剂量、规格等方面的差错，能及时与医生联系，准确调配，认真复核，未出现任何差错事故，为群众提供了快捷、准确、优良的药学服务。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医院年度考核个人总结20_（篇3）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医院年度考核个人总结20_（篇4）</w:t>
      </w:r>
    </w:p>
    <w:p>
      <w:pPr>
        <w:ind w:left="0" w:right="0" w:firstLine="560"/>
        <w:spacing w:before="450" w:after="450" w:line="312" w:lineRule="auto"/>
      </w:pPr>
      <w:r>
        <w:rPr>
          <w:rFonts w:ascii="宋体" w:hAnsi="宋体" w:eastAsia="宋体" w:cs="宋体"/>
          <w:color w:val="000"/>
          <w:sz w:val="28"/>
          <w:szCs w:val="28"/>
        </w:rPr>
        <w:t xml:space="preserve">20__年，在医院领导的准确领导下，同事的关心下，我围绕医院中心工作，结合科室的工作要求，工作上积极主动，求真务实，严格执行各项工作制度，以医德行为规范为准则，持续提升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升和改进，同时让我更加坚决了树立和坚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增强了自身素质的提升。在学习和工作任务比较繁重的情况下，能积极主动的完成医院安排的各种工作，能很好的端正自己的，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的准确性，并及时与临床医生联系，提供有利的诊断依据。面对新形势、新机遇、新挑战，能够清醒地认识到只有持续强化理论学习才是生存之道，因此在工作之余努力参加了业余本科的学历教育。同时采用网络学习、阅读临床检验相关书籍等，学习知识、新进展，争取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在新的一年，我将增强实践和理论学习相结合，进一步坚决自己的理想和信念，虚心向同事学习，向实践学习，取人之长补已之短，争取在新的一年里为医院的发展贡献力量。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医院年度考核个人总结20_（篇5）</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在这一年，通过不断的学习，我进一步的树立了正确的人生观和价值观，增强了事业心和责任感，并认真的做好职责范围内和领导交办的各项工作任务。埋头苦干，奋发进取，充分发挥主观能动性，努力创造一流的工作业绩。</w:t>
      </w:r>
    </w:p>
    <w:p>
      <w:pPr>
        <w:ind w:left="0" w:right="0" w:firstLine="560"/>
        <w:spacing w:before="450" w:after="450" w:line="312" w:lineRule="auto"/>
      </w:pPr>
      <w:r>
        <w:rPr>
          <w:rFonts w:ascii="宋体" w:hAnsi="宋体" w:eastAsia="宋体" w:cs="宋体"/>
          <w:color w:val="000"/>
          <w:sz w:val="28"/>
          <w:szCs w:val="28"/>
        </w:rPr>
        <w:t xml:space="preserve">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w:t>
      </w:r>
    </w:p>
    <w:p>
      <w:pPr>
        <w:ind w:left="0" w:right="0" w:firstLine="560"/>
        <w:spacing w:before="450" w:after="450" w:line="312" w:lineRule="auto"/>
      </w:pPr>
      <w:r>
        <w:rPr>
          <w:rFonts w:ascii="宋体" w:hAnsi="宋体" w:eastAsia="宋体" w:cs="宋体"/>
          <w:color w:val="000"/>
          <w:sz w:val="28"/>
          <w:szCs w:val="28"/>
        </w:rPr>
        <w:t xml:space="preserve">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在20__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2025-07-08T02:30:23+08:00</dcterms:created>
  <dcterms:modified xsi:type="dcterms:W3CDTF">2025-07-08T02:30:23+08:00</dcterms:modified>
</cp:coreProperties>
</file>

<file path=docProps/custom.xml><?xml version="1.0" encoding="utf-8"?>
<Properties xmlns="http://schemas.openxmlformats.org/officeDocument/2006/custom-properties" xmlns:vt="http://schemas.openxmlformats.org/officeDocument/2006/docPropsVTypes"/>
</file>