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2024年医院个人工作总结和计划(十五篇)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和计划一1、充分发挥口腔医院院感染管理委员会职能作用，定期召开工作会议和定期开展检查工作。2、各职能部门协作，发挥各职能部门的职能，细化工作任务，做到各负其责。3、医院感染管理纳入医院总体工作规划和质量与安全管理目标。并依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医院个人工作总结和计划一</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医院个人工作总结和计划二</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医院个人工作总结和计划三</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医院个人工作总结和计划四</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医院个人工作总结和计划五</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医院个人工作总结和计划六</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w:t>
      </w:r>
    </w:p>
    <w:p>
      <w:pPr>
        <w:ind w:left="0" w:right="0" w:firstLine="560"/>
        <w:spacing w:before="450" w:after="450" w:line="312" w:lineRule="auto"/>
      </w:pPr>
      <w:r>
        <w:rPr>
          <w:rFonts w:ascii="宋体" w:hAnsi="宋体" w:eastAsia="宋体" w:cs="宋体"/>
          <w:color w:val="000"/>
          <w:sz w:val="28"/>
          <w:szCs w:val="28"/>
        </w:rPr>
        <w:t xml:space="preserve">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w:t>
      </w:r>
    </w:p>
    <w:p>
      <w:pPr>
        <w:ind w:left="0" w:right="0" w:firstLine="560"/>
        <w:spacing w:before="450" w:after="450" w:line="312" w:lineRule="auto"/>
      </w:pPr>
      <w:r>
        <w:rPr>
          <w:rFonts w:ascii="宋体" w:hAnsi="宋体" w:eastAsia="宋体" w:cs="宋体"/>
          <w:color w:val="000"/>
          <w:sz w:val="28"/>
          <w:szCs w:val="28"/>
        </w:rPr>
        <w:t xml:space="preserve">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w:t>
      </w:r>
    </w:p>
    <w:p>
      <w:pPr>
        <w:ind w:left="0" w:right="0" w:firstLine="560"/>
        <w:spacing w:before="450" w:after="450" w:line="312" w:lineRule="auto"/>
      </w:pPr>
      <w:r>
        <w:rPr>
          <w:rFonts w:ascii="宋体" w:hAnsi="宋体" w:eastAsia="宋体" w:cs="宋体"/>
          <w:color w:val="000"/>
          <w:sz w:val="28"/>
          <w:szCs w:val="28"/>
        </w:rPr>
        <w:t xml:space="preserve">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w:t>
      </w:r>
    </w:p>
    <w:p>
      <w:pPr>
        <w:ind w:left="0" w:right="0" w:firstLine="560"/>
        <w:spacing w:before="450" w:after="450" w:line="312" w:lineRule="auto"/>
      </w:pPr>
      <w:r>
        <w:rPr>
          <w:rFonts w:ascii="宋体" w:hAnsi="宋体" w:eastAsia="宋体" w:cs="宋体"/>
          <w:color w:val="000"/>
          <w:sz w:val="28"/>
          <w:szCs w:val="28"/>
        </w:rPr>
        <w:t xml:space="preserve">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医院个人工作总结和计划七</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医院个人工作总结和计划八</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 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2、广泛征求各相关科室对检验科意见和建议，以改进检验科工作。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化学发光免疫分析仪1台(约x万元)，可以提高现有检测项目准确性和增加开展更多实验检测项目，为临床提供更多更有诊断价值检验项目。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细菌自动鉴定仪1台(约x万元)，可以提高细菌鉴定准确性和及时性，使细菌鉴定工作由现在3天提前为8-12小时。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数码显微镜1台(约x万元)，可以提高形态学实验诊断客观性和准确性。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2、优化门诊患者取报告单流程，使患者花最少时间，跑最少路，拿到最及时检验报告。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20xx年是继往开来崭新一年，伴随公立医院改革试点，检验科全体工作人员愿为医院改革试点工作作出自己努力和贡献。使检验科工作借力新医改东风更上层楼！</w:t>
      </w:r>
    </w:p>
    <w:p>
      <w:pPr>
        <w:ind w:left="0" w:right="0" w:firstLine="560"/>
        <w:spacing w:before="450" w:after="450" w:line="312" w:lineRule="auto"/>
      </w:pPr>
      <w:r>
        <w:rPr>
          <w:rFonts w:ascii="宋体" w:hAnsi="宋体" w:eastAsia="宋体" w:cs="宋体"/>
          <w:color w:val="000"/>
          <w:sz w:val="28"/>
          <w:szCs w:val="28"/>
        </w:rPr>
        <w:t xml:space="preserve">一、科室业务壮大，科室系统化建设，在工作量不断饱和情况下，须引进优秀专业技术人才</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三、为迎接20xx年创二甲医院，达到评审标准，明年派专业技术人员进修室内质控，并打算参加卫生部临床检验中心举办临床检验室间质量评价计划。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今年对于我们来说是非常重要一年，也是非常特别一年，如果说中医院好比是一条龙，那么它在克服艰难险阻，重重磨难之后，已经做好龙腾飞前一刻充分准备，今年是充实一年，硕果累累，明年更辉煌。</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医院个人工作总结和计划篇十一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医院个人工作总结和计划篇十二</w:t>
      </w:r>
    </w:p>
    <w:p>
      <w:pPr>
        <w:ind w:left="0" w:right="0" w:firstLine="560"/>
        <w:spacing w:before="450" w:after="450" w:line="312" w:lineRule="auto"/>
      </w:pPr>
      <w:r>
        <w:rPr>
          <w:rFonts w:ascii="宋体" w:hAnsi="宋体" w:eastAsia="宋体" w:cs="宋体"/>
          <w:color w:val="000"/>
          <w:sz w:val="28"/>
          <w:szCs w:val="28"/>
        </w:rPr>
        <w:t xml:space="preserve">贯彻落实《中华人民共和国职业病防治法》、《职业健康监护技术规范》等法律规定，加强职业病防治工作，有效控制职业病危害，保护作业人员的身体健康，同时体现公司对员工的关怀和重视。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xx市xx医院（xx区xx路xx）。</w:t>
      </w:r>
    </w:p>
    <w:p>
      <w:pPr>
        <w:ind w:left="0" w:right="0" w:firstLine="560"/>
        <w:spacing w:before="450" w:after="450" w:line="312" w:lineRule="auto"/>
      </w:pPr>
      <w:r>
        <w:rPr>
          <w:rFonts w:ascii="宋体" w:hAnsi="宋体" w:eastAsia="宋体" w:cs="宋体"/>
          <w:color w:val="000"/>
          <w:sz w:val="28"/>
          <w:szCs w:val="28"/>
        </w:rPr>
        <w:t xml:space="preserve">职业健康体检的\'项目xx市xx医院严格按照《职业健康监护技术规范》确定。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办公室于实施体检前xx天将拟参加体检人员的资料（姓名、性别、出生年月、身份证号码、岗位等）传送至xx市xx医院，由xx市xx医院制定详细的体检方案，并针对性地配发职业健康检查表、检验/检查报告单。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2025-05-02T06:38:28+08:00</dcterms:created>
  <dcterms:modified xsi:type="dcterms:W3CDTF">2025-05-02T06:38:28+08:00</dcterms:modified>
</cp:coreProperties>
</file>

<file path=docProps/custom.xml><?xml version="1.0" encoding="utf-8"?>
<Properties xmlns="http://schemas.openxmlformats.org/officeDocument/2006/custom-properties" xmlns:vt="http://schemas.openxmlformats.org/officeDocument/2006/docPropsVTypes"/>
</file>