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2024年医院个人半年工作总结 医院半年工作总结简短(六篇)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 医院半年工作总结简短一（一）加大甲型h1n1流感、手足口病等传染病、艾滋病、结核病等重大传染病的防治工作。一是进一步规范传染病报告制度。全镇按规定进行网上直报，凡发生传染病由首诊医生在《传染病登记簿》上登记并填写传染病...</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医院半年工作总结简短二</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医院半年工作总结简短三</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医院半年工作总结简短四</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医院半年工作总结简短五</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医院半年工作总结简短六</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