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一、尽心尽责，搞好本职工作我本着“把工作做的更好”这样一个目标，开拓创新意识，用心圆满的完成了以下本职工作：协助护士长做好病房的管理工作及医疗文书的整理工作。认真接待每一位病人，把每一位病人都当成自我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_年的年终岁尾。在20___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