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关于202_年度医院工作年底总结【三篇】</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以下是为大家整理的关于202_年度医院工作年底总结的文章3篇 ,欢迎品鉴！【篇1】202_年度医院工作年底总结　　20__年，我院护理工作在院领导的关心、领导下，在全院护士的共...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以下是为大家整理的关于202_年度医院工作年底总结的文章3篇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【篇1】202_年度医院工作年底总结</w:t>
      </w:r>
    </w:p>
    <w:p>
      <w:pPr>
        <w:ind w:left="0" w:right="0" w:firstLine="560"/>
        <w:spacing w:before="450" w:after="450" w:line="312" w:lineRule="auto"/>
      </w:pPr>
      <w:r>
        <w:rPr>
          <w:rFonts w:ascii="宋体" w:hAnsi="宋体" w:eastAsia="宋体" w:cs="宋体"/>
          <w:color w:val="000"/>
          <w:sz w:val="28"/>
          <w:szCs w:val="28"/>
        </w:rPr>
        <w:t xml:space="preserve">　　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　　4、较出色地完成了护理任务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　　5、存在的问题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【篇2】202_年度医院工作年底总结</w:t>
      </w:r>
    </w:p>
    <w:p>
      <w:pPr>
        <w:ind w:left="0" w:right="0" w:firstLine="560"/>
        <w:spacing w:before="450" w:after="450" w:line="312" w:lineRule="auto"/>
      </w:pPr>
      <w:r>
        <w:rPr>
          <w:rFonts w:ascii="宋体" w:hAnsi="宋体" w:eastAsia="宋体" w:cs="宋体"/>
          <w:color w:val="000"/>
          <w:sz w:val="28"/>
          <w:szCs w:val="28"/>
        </w:rPr>
        <w:t xml:space="preserve">　　在医院党总支的领导下，开发区医院全体干部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　　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　　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　　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　　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　　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　　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　　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　　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制，保证“120”急救通道畅通无阻。</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开发区医院202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【篇3】202_年度医院工作年底总结</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一、加强政治思想教育</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认真学习党的“__”精神并以“__”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2._-_月完成住院总收入_万元，门诊收入_万元。收治住院病人_人，其中孕产妇_人，阴道分娩_人，剖宫产_人。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　　三、完成院部其他工作情况</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2025-06-18T19:26:43+08:00</dcterms:created>
  <dcterms:modified xsi:type="dcterms:W3CDTF">2025-06-18T19:26:43+08:00</dcterms:modified>
</cp:coreProperties>
</file>

<file path=docProps/custom.xml><?xml version="1.0" encoding="utf-8"?>
<Properties xmlns="http://schemas.openxmlformats.org/officeDocument/2006/custom-properties" xmlns:vt="http://schemas.openxmlformats.org/officeDocument/2006/docPropsVTypes"/>
</file>