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202_医院工作总结范文(共4篇)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医院工作总结范文1上半年来，护理部在医院党政领导班子的领导和关心下，围绕“医院管理年”活动的工作目标和重点要求及医院创建“二甲”的中心工作，结合护理部的工作计划和目标，积极开展工作。现将上半年主要工作总结如下：一、积极完成医院的各项指...</w:t>
      </w:r>
    </w:p>
    <w:p>
      <w:pPr>
        <w:ind w:left="0" w:right="0" w:firstLine="560"/>
        <w:spacing w:before="450" w:after="450" w:line="312" w:lineRule="auto"/>
      </w:pPr>
      <w:r>
        <w:rPr>
          <w:rFonts w:ascii="黑体" w:hAnsi="黑体" w:eastAsia="黑体" w:cs="黑体"/>
          <w:color w:val="000000"/>
          <w:sz w:val="36"/>
          <w:szCs w:val="36"/>
          <w:b w:val="1"/>
          <w:bCs w:val="1"/>
        </w:rPr>
        <w:t xml:space="preserve">20_医院工作总结范文1</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x人次，干部体检数百余人次，外出公益服务xx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一月中旬护理部组织大内科、大外科的护士长到_x医院、_市第三人民医院，学习上级医院先进的管理理念、管理方法，以弥补自己工作中的不足之处，为创建等级医院做准备。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省等级医院考核标准及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x捐款献爱心而被_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20_医院工作总结范文2</w:t>
      </w:r>
    </w:p>
    <w:p>
      <w:pPr>
        <w:ind w:left="0" w:right="0" w:firstLine="560"/>
        <w:spacing w:before="450" w:after="450" w:line="312" w:lineRule="auto"/>
      </w:pPr>
      <w:r>
        <w:rPr>
          <w:rFonts w:ascii="宋体" w:hAnsi="宋体" w:eastAsia="宋体" w:cs="宋体"/>
          <w:color w:val="000"/>
          <w:sz w:val="28"/>
          <w:szCs w:val="28"/>
        </w:rPr>
        <w:t xml:space="preserve">20x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&gt;四、千沟万壑点滴汇，历尽艰辛到海洋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经过几年的艰辛，经过千万人的努力，一座新医院终于在新的一年开始屹立在县城中。</w:t>
      </w:r>
    </w:p>
    <w:p>
      <w:pPr>
        <w:ind w:left="0" w:right="0" w:firstLine="560"/>
        <w:spacing w:before="450" w:after="450" w:line="312" w:lineRule="auto"/>
      </w:pPr>
      <w:r>
        <w:rPr>
          <w:rFonts w:ascii="宋体" w:hAnsi="宋体" w:eastAsia="宋体" w:cs="宋体"/>
          <w:color w:val="000"/>
          <w:sz w:val="28"/>
          <w:szCs w:val="28"/>
        </w:rPr>
        <w:t xml:space="preserve">&gt;五、完成了各科室变迁新医院的工作任务和各种集会的后勤工作任务以及日常的后勤保障供给任务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多台次，工人数千人日次;物资办公用品供应多万元;中心供氧多立方米。物资供应做到下收下送，确保临床以及各科室的需要。加强职工食堂和营养食堂的建设，确保职工，实习生以及就医病人等膳食需要以及完成各种会议、来宾接待等工作任务，20xx年x月x月食堂服务收入xx多万元。</w:t>
      </w:r>
    </w:p>
    <w:p>
      <w:pPr>
        <w:ind w:left="0" w:right="0" w:firstLine="560"/>
        <w:spacing w:before="450" w:after="450" w:line="312" w:lineRule="auto"/>
      </w:pPr>
      <w:r>
        <w:rPr>
          <w:rFonts w:ascii="宋体" w:hAnsi="宋体" w:eastAsia="宋体" w:cs="宋体"/>
          <w:color w:val="000"/>
          <w:sz w:val="28"/>
          <w:szCs w:val="28"/>
        </w:rPr>
        <w:t xml:space="preserve">&gt;六、加强院容院貌建设，美化绿化环境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1、落实医院保洁制度以及分区保洁责任制，保持医院清洁以及环境的卫生清洁。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2、绿化美化医院，确保医院东院的绿化面积之外，新区医院新增绿化面积xx多平方米。</w:t>
      </w:r>
    </w:p>
    <w:p>
      <w:pPr>
        <w:ind w:left="0" w:right="0" w:firstLine="560"/>
        <w:spacing w:before="450" w:after="450" w:line="312" w:lineRule="auto"/>
      </w:pPr>
      <w:r>
        <w:rPr>
          <w:rFonts w:ascii="宋体" w:hAnsi="宋体" w:eastAsia="宋体" w:cs="宋体"/>
          <w:color w:val="000"/>
          <w:sz w:val="28"/>
          <w:szCs w:val="28"/>
        </w:rPr>
        <w:t xml:space="preserve">3、积极参加城乡卫生清洁工程，完成县委、政府交给的城乡清洁工程任务。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1、后勤人员的思想政治、业务技术素质、管理水平偏低，需要加强学习，不断完善自身建设。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2、有些管理项目不到位，不完善，如固定资产管理。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3、未做到量化管理、社会化管理。</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2、进一步落实岗位责任制，确保后勤服务工作跟上临床的需要，确保医院的正常运转。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3、进一步解决存在的问题。</w:t>
      </w:r>
    </w:p>
    <w:p>
      <w:pPr>
        <w:ind w:left="0" w:right="0" w:firstLine="560"/>
        <w:spacing w:before="450" w:after="450" w:line="312" w:lineRule="auto"/>
      </w:pPr>
      <w:r>
        <w:rPr>
          <w:rFonts w:ascii="宋体" w:hAnsi="宋体" w:eastAsia="宋体" w:cs="宋体"/>
          <w:color w:val="000"/>
          <w:sz w:val="28"/>
          <w:szCs w:val="28"/>
        </w:rPr>
        <w:t xml:space="preserve">4、推进医院迁建项目第二期工程的建设，确保120急救中心项目在20xx年月底前建成投成。开发医院东院投入运营，规划老年人医疗保健护理医院项目的可研申报工作。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5、做好职工之家住房房改工作。</w:t>
      </w:r>
    </w:p>
    <w:p>
      <w:pPr>
        <w:ind w:left="0" w:right="0" w:firstLine="560"/>
        <w:spacing w:before="450" w:after="450" w:line="312" w:lineRule="auto"/>
      </w:pPr>
      <w:r>
        <w:rPr>
          <w:rFonts w:ascii="宋体" w:hAnsi="宋体" w:eastAsia="宋体" w:cs="宋体"/>
          <w:color w:val="000"/>
          <w:sz w:val="28"/>
          <w:szCs w:val="28"/>
        </w:rPr>
        <w:t xml:space="preserve">6、逐步把后勤工作推向社会化，经营管理化。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20_医院工作总结范文3</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20_医院工作总结范文4</w:t>
      </w:r>
    </w:p>
    <w:p>
      <w:pPr>
        <w:ind w:left="0" w:right="0" w:firstLine="560"/>
        <w:spacing w:before="450" w:after="450" w:line="312" w:lineRule="auto"/>
      </w:pPr>
      <w:r>
        <w:rPr>
          <w:rFonts w:ascii="宋体" w:hAnsi="宋体" w:eastAsia="宋体" w:cs="宋体"/>
          <w:color w:val="000"/>
          <w:sz w:val="28"/>
          <w:szCs w:val="28"/>
        </w:rPr>
        <w:t xml:space="preserve">坚持“一切从医院利益出发，20xx年管理科物业办在院领导及主管部领导的大力支持下。一切以临床、病人为中心”原则，做了以下工作：</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配合医院感染管理较重要的一环。科在医疗垃圾的管理中严格按医院及上级要求执行，2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以及门诊楼、内科楼厕所设施陈旧落后、外科裙楼厕所无透气排风设施等问题，3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4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2、加班加点圆满完成了院容、院貌装饰、搭建、搬运等各项工作。2全科职工积极配合“五一’合唱节”国庆节”等大型活动。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2025-05-06T15:11:45+08:00</dcterms:created>
  <dcterms:modified xsi:type="dcterms:W3CDTF">2025-05-06T15:11:45+08:00</dcterms:modified>
</cp:coreProperties>
</file>

<file path=docProps/custom.xml><?xml version="1.0" encoding="utf-8"?>
<Properties xmlns="http://schemas.openxmlformats.org/officeDocument/2006/custom-properties" xmlns:vt="http://schemas.openxmlformats.org/officeDocument/2006/docPropsVTypes"/>
</file>