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关于卫生局创建医德医风示范医院总结【三篇】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以下是为大家整理的关于卫生局创建医德医风示范医院总结的文章3篇 ,欢迎品鉴！卫生局创建医德医风示范医院总结篇1　　根据xx市卫生局、xx市政府纠风办《关于印发x...</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以下是为大家整理的关于卫生局创建医德医风示范医院总结的文章3篇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卫生局创建医德医风示范医院总结篇1</w:t>
      </w:r>
    </w:p>
    <w:p>
      <w:pPr>
        <w:ind w:left="0" w:right="0" w:firstLine="560"/>
        <w:spacing w:before="450" w:after="450" w:line="312" w:lineRule="auto"/>
      </w:pPr>
      <w:r>
        <w:rPr>
          <w:rFonts w:ascii="宋体" w:hAnsi="宋体" w:eastAsia="宋体" w:cs="宋体"/>
          <w:color w:val="000"/>
          <w:sz w:val="28"/>
          <w:szCs w:val="28"/>
        </w:rPr>
        <w:t xml:space="preserve">　　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　&gt;　一、强化领导，统一认识。</w:t>
      </w:r>
    </w:p>
    <w:p>
      <w:pPr>
        <w:ind w:left="0" w:right="0" w:firstLine="560"/>
        <w:spacing w:before="450" w:after="450" w:line="312" w:lineRule="auto"/>
      </w:pPr>
      <w:r>
        <w:rPr>
          <w:rFonts w:ascii="宋体" w:hAnsi="宋体" w:eastAsia="宋体" w:cs="宋体"/>
          <w:color w:val="000"/>
          <w:sz w:val="28"/>
          <w:szCs w:val="28"/>
        </w:rPr>
        <w:t xml:space="preserve">　　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　&gt;　二、精心组织，务求实效。</w:t>
      </w:r>
    </w:p>
    <w:p>
      <w:pPr>
        <w:ind w:left="0" w:right="0" w:firstLine="560"/>
        <w:spacing w:before="450" w:after="450" w:line="312" w:lineRule="auto"/>
      </w:pPr>
      <w:r>
        <w:rPr>
          <w:rFonts w:ascii="宋体" w:hAnsi="宋体" w:eastAsia="宋体" w:cs="宋体"/>
          <w:color w:val="000"/>
          <w:sz w:val="28"/>
          <w:szCs w:val="28"/>
        </w:rPr>
        <w:t xml:space="preserve">　　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　　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　　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　　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　　一是将农村卫生工作列为全市卫生工作重中之重，严格按照“农村卫生年”活动考评标准，订细措施，狠抓8件卫生实事落实，让农村患者“小病不出村、大病不出镇和xx市”；二是从今年5月1日起，各医疗卫生单位严格按《江西省医疗服务价格手册》标准收费，及时在相关科室张贴公示牌，接受群众监督；同时，进一步完善了内部财务管理，各单位财务科统一管理科室收费和核算；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&gt;　　三、狠抓医疗质量，保证优质安全的医疗服务。</w:t>
      </w:r>
    </w:p>
    <w:p>
      <w:pPr>
        <w:ind w:left="0" w:right="0" w:firstLine="560"/>
        <w:spacing w:before="450" w:after="450" w:line="312" w:lineRule="auto"/>
      </w:pPr>
      <w:r>
        <w:rPr>
          <w:rFonts w:ascii="宋体" w:hAnsi="宋体" w:eastAsia="宋体" w:cs="宋体"/>
          <w:color w:val="000"/>
          <w:sz w:val="28"/>
          <w:szCs w:val="28"/>
        </w:rPr>
        <w:t xml:space="preserve">　　一是以开展“医院管理年”活动为契机，印发了《“群众满意医院”建设活动考评标准》、《医院管理评价指南（试行）》、《中医医院管理评价指南（试行）》，建立了医疗质量评价制度，严格执行医疗质量规章制度，全力为患者提供优质、安全的医疗服务；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卫生局创建医德医风示范医院总结篇2</w:t>
      </w:r>
    </w:p>
    <w:p>
      <w:pPr>
        <w:ind w:left="0" w:right="0" w:firstLine="560"/>
        <w:spacing w:before="450" w:after="450" w:line="312" w:lineRule="auto"/>
      </w:pPr>
      <w:r>
        <w:rPr>
          <w:rFonts w:ascii="宋体" w:hAnsi="宋体" w:eastAsia="宋体" w:cs="宋体"/>
          <w:color w:val="000"/>
          <w:sz w:val="28"/>
          <w:szCs w:val="28"/>
        </w:rPr>
        <w:t xml:space="preserve">　　根据自治区卫生厅、纠风办《关于创建医德医风示范医院活动方案的通知》精神和市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　　&gt;一、领导重视，组织健全。</w:t>
      </w:r>
    </w:p>
    <w:p>
      <w:pPr>
        <w:ind w:left="0" w:right="0" w:firstLine="560"/>
        <w:spacing w:before="450" w:after="450" w:line="312" w:lineRule="auto"/>
      </w:pPr>
      <w:r>
        <w:rPr>
          <w:rFonts w:ascii="宋体" w:hAnsi="宋体" w:eastAsia="宋体" w:cs="宋体"/>
          <w:color w:val="000"/>
          <w:sz w:val="28"/>
          <w:szCs w:val="28"/>
        </w:rPr>
        <w:t xml:space="preserve">　　开展创建《医德医风示范医院》活动是我院工作的大事，为此，医院党委高度重视，思想统一，深刻领会创建医德医风示范医院活动的必要性及意义，及时召开党委会成立了医院创建医德医风示范活动领导小组和办公室，组长由党委书记、院长担任，副组长由三位副院长担任，职能科室负责人任领导小组成员，设立了专门办公室，全力以赴做好这项工作。实行“谁主管谁负责”的原则，把创建医德医风示范医院工作责任落实到人。根据医德医风示范医院活动方案精神，结合20xx年行风建设目标管理责任状的要求和开展医院管理年活动的具体任务，制定了我院创建“医德医风示范医院”活动方案，建立和完善我院药品使用购销谦洁公约制度；医患双向承诺制度；办事公开制度；药品使用动态监测、超常预警制度；大额医疗费用开支征求患者意见制度；医疗服务信息的收费价格公示制度；住院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　&gt;　二、宣传发动、统一思想。</w:t>
      </w:r>
    </w:p>
    <w:p>
      <w:pPr>
        <w:ind w:left="0" w:right="0" w:firstLine="560"/>
        <w:spacing w:before="450" w:after="450" w:line="312" w:lineRule="auto"/>
      </w:pPr>
      <w:r>
        <w:rPr>
          <w:rFonts w:ascii="宋体" w:hAnsi="宋体" w:eastAsia="宋体" w:cs="宋体"/>
          <w:color w:val="000"/>
          <w:sz w:val="28"/>
          <w:szCs w:val="28"/>
        </w:rPr>
        <w:t xml:space="preserve">　　广泛深入宣传，全员参与，是创建活动工作的基础。为了提高全院职工对开展创建“医德医风示范医院”的认识，召开了全院班组以上中层干部动员会，由党委书记、院长谭勇明同志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　　&gt;三、积极开展扎实有效的医德医风教育和加强医德医风建设。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　　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大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　　（一）开展医德医风教育和制度教育。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　　大力弘扬白求恩精神，坚持医德医风同思想道德、职业道德和现代神文明建设相结合，把学习白求恩、郭春园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　　（二）开展普法教育，增强依法行医的自觉性。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　　1、我们按照市普法办公室要求完成“四五”普法第5单元学习内容，还组织医务人员认真学习《执业医师法》、《医疗机构管理条例》、《医疗事故处理条例》、《药品管理法》、《护士管理办法》、《医疗废物处理条例》等相关法律法规和相关政策，并于20xx年10月14日在全院职工中开展了“卫生法规与职业道德”知识考试，参考率99，及格率100。20xx年10月28日在医院中层干部中进行“卫生法律法规”知识考试，参考率97.1，及格率100。</w:t>
      </w:r>
    </w:p>
    <w:p>
      <w:pPr>
        <w:ind w:left="0" w:right="0" w:firstLine="560"/>
        <w:spacing w:before="450" w:after="450" w:line="312" w:lineRule="auto"/>
      </w:pPr>
      <w:r>
        <w:rPr>
          <w:rFonts w:ascii="宋体" w:hAnsi="宋体" w:eastAsia="宋体" w:cs="宋体"/>
          <w:color w:val="000"/>
          <w:sz w:val="28"/>
          <w:szCs w:val="28"/>
        </w:rPr>
        <w:t xml:space="preserve">　　2、严格执行医疗机构准入制度，即《医疗机构执业许可证》，严格按核准的诊疗科目执业，无未经批准各类诊疗中心，无随意更改和加挂机构名称。无“承包科室”和“出租科室”。</w:t>
      </w:r>
    </w:p>
    <w:p>
      <w:pPr>
        <w:ind w:left="0" w:right="0" w:firstLine="560"/>
        <w:spacing w:before="450" w:after="450" w:line="312" w:lineRule="auto"/>
      </w:pPr>
      <w:r>
        <w:rPr>
          <w:rFonts w:ascii="宋体" w:hAnsi="宋体" w:eastAsia="宋体" w:cs="宋体"/>
          <w:color w:val="000"/>
          <w:sz w:val="28"/>
          <w:szCs w:val="28"/>
        </w:rPr>
        <w:t xml:space="preserve">　　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　　（三）加强行风建设，完善各项奖惩制度。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　　完善各项奖惩制度，加大处罚力度。我们印发了《市骨科医院员工医德医风登记手册》，建立健全了职工医德医风个人的档案。对拒收红包的坚持表扬，收到病人锦旗给予考核加分奖励。对收到病人关于行风投诉和举报的，党委办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　&gt;　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　　（一）严格医疗质量管理，提高服务质量。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　　1、狠抓质量管理，落实医疗质量管理制度。重点督察科室质量管理情况，每月检查科室质量考核，每月质量管理有考核、有奖惩。谭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　　2、抓好医疗环节质量，落实核心制度。切实落实首诊负责制。严格执行三级查房制度，做到查房有记录。落实大中型手术术前有讨论及术后记录制度，做到术前诊断、熟悉手术适应症、手术方式、麻醉方式，术后在规定时间内规范完成手术记录。严格按照病历书写规范做好病历书写工作，入院病历、病情变化、术前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　　（二）规范医院医师服务行为。</w:t>
      </w:r>
    </w:p>
    <w:p>
      <w:pPr>
        <w:ind w:left="0" w:right="0" w:firstLine="560"/>
        <w:spacing w:before="450" w:after="450" w:line="312" w:lineRule="auto"/>
      </w:pPr>
      <w:r>
        <w:rPr>
          <w:rFonts w:ascii="宋体" w:hAnsi="宋体" w:eastAsia="宋体" w:cs="宋体"/>
          <w:color w:val="000"/>
          <w:sz w:val="28"/>
          <w:szCs w:val="28"/>
        </w:rPr>
        <w:t xml:space="preserve">　　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　　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　　3、制定了抗生素使用规定，完善了药品用量动态监测及超常预警制度，对各科药品收入占总比例进行监控，对超比例的根据不同程度扣发劳务费，对低于控制比例的给予奖励。</w:t>
      </w:r>
    </w:p>
    <w:p>
      <w:pPr>
        <w:ind w:left="0" w:right="0" w:firstLine="560"/>
        <w:spacing w:before="450" w:after="450" w:line="312" w:lineRule="auto"/>
      </w:pPr>
      <w:r>
        <w:rPr>
          <w:rFonts w:ascii="宋体" w:hAnsi="宋体" w:eastAsia="宋体" w:cs="宋体"/>
          <w:color w:val="000"/>
          <w:sz w:val="28"/>
          <w:szCs w:val="28"/>
        </w:rPr>
        <w:t xml:space="preserve">　　（三）改进服务流程，方便病人就医，提高服务意识，改变工作作风。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　　1、我们把改进服务流程、方便病人就医作为切入点。一是调整候诊大厅布局，使病人进入大厅即能挂号、诊疗、收费、取药、注射等一目了然。二是在候诊大厅设立医院各科布局示意图，通过电子屏幕介绍各科业务范围和专家简介，并设有导医服务台、方便病人就医。三是体现人性化服务，候诊大厅有开水供应，设立候诊椅，安装有电风扇、空调机、电视机等，为病人创造舒适就医的环境。四是规范各种检查报告的时限，接受群众监督，缩短候诊时间，五是设立医疗服务中心，护送患者进行各种检查、送检查报告单、对病人进行生活护理。</w:t>
      </w:r>
    </w:p>
    <w:p>
      <w:pPr>
        <w:ind w:left="0" w:right="0" w:firstLine="560"/>
        <w:spacing w:before="450" w:after="450" w:line="312" w:lineRule="auto"/>
      </w:pPr>
      <w:r>
        <w:rPr>
          <w:rFonts w:ascii="宋体" w:hAnsi="宋体" w:eastAsia="宋体" w:cs="宋体"/>
          <w:color w:val="000"/>
          <w:sz w:val="28"/>
          <w:szCs w:val="28"/>
        </w:rPr>
        <w:t xml:space="preserve">　　2、我们把提高服务意识，改善服务态度作为工作的着力点。首先是维护病人的权益，尊重病人的知情权，将诊断、治疗和可能出现的不良后果告知患者，对大额医疗设备、特殊检查、会诊、贵重药品的使用建立征求意见制度，取得病人同意后方可进行检查、治疗。二是公布医务人员的文明用语准则，在诊疗、护理活动中规范使用文明语言，杜绝生、冷、硬、顶、推现象。三是经常开展“以病人为中心”的服务理念教育，服务措施的内容由各科室根据科室的情况制定。在护士节到来之际由护理部组织主办了“亲近病人”的表演比赛，并将表演内容在全院推广。</w:t>
      </w:r>
    </w:p>
    <w:p>
      <w:pPr>
        <w:ind w:left="0" w:right="0" w:firstLine="560"/>
        <w:spacing w:before="450" w:after="450" w:line="312" w:lineRule="auto"/>
      </w:pPr>
      <w:r>
        <w:rPr>
          <w:rFonts w:ascii="宋体" w:hAnsi="宋体" w:eastAsia="宋体" w:cs="宋体"/>
          <w:color w:val="000"/>
          <w:sz w:val="28"/>
          <w:szCs w:val="28"/>
        </w:rPr>
        <w:t xml:space="preserve">　　3、建设、完善病人投诉处理制度，公布投诉电话号码，各病区设立意见箱，由党委办具体负责，收集病人对医院服务的意见并及时处理。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　　（四）严格财务管理，杜绝不合理收费。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　　1、加强财务管理，降低医药费用是我院关健点。一是医院财务坚持“统一领导、集中管理“的原则，一切财务收支纳入财务部门统一管理，严禁医院内部、各科室设立账外账、“小金库”。二是重大项目集体讨论审批。医院设立了设备、药品、基建三大管理委员会，重大采购，建设项目必须经相关委员会集体讨论决定，其它重大项目经党委或领导班子集体讨论决定，防止一人决定权。</w:t>
      </w:r>
    </w:p>
    <w:p>
      <w:pPr>
        <w:ind w:left="0" w:right="0" w:firstLine="560"/>
        <w:spacing w:before="450" w:after="450" w:line="312" w:lineRule="auto"/>
      </w:pPr>
      <w:r>
        <w:rPr>
          <w:rFonts w:ascii="宋体" w:hAnsi="宋体" w:eastAsia="宋体" w:cs="宋体"/>
          <w:color w:val="000"/>
          <w:sz w:val="28"/>
          <w:szCs w:val="28"/>
        </w:rPr>
        <w:t xml:space="preserve">　　2、认真执行《全国医疗服务价格项目规范》，严格执行物价政策和医院服务价格标准，对药品价格、医疗服务价格、主要医用耗材价格在电子信息屏幕和物价公示栏进行公示，对招标药品的价格在西药房门前小专栏随时公示，对住院病人提供费用一日清单制的查询，使病人花明白钱，治放心病。</w:t>
      </w:r>
    </w:p>
    <w:p>
      <w:pPr>
        <w:ind w:left="0" w:right="0" w:firstLine="560"/>
        <w:spacing w:before="450" w:after="450" w:line="312" w:lineRule="auto"/>
      </w:pPr>
      <w:r>
        <w:rPr>
          <w:rFonts w:ascii="黑体" w:hAnsi="黑体" w:eastAsia="黑体" w:cs="黑体"/>
          <w:color w:val="000000"/>
          <w:sz w:val="36"/>
          <w:szCs w:val="36"/>
          <w:b w:val="1"/>
          <w:bCs w:val="1"/>
        </w:rPr>
        <w:t xml:space="preserve">卫生局创建医德医风示范医院总结篇3</w:t>
      </w:r>
    </w:p>
    <w:p>
      <w:pPr>
        <w:ind w:left="0" w:right="0" w:firstLine="560"/>
        <w:spacing w:before="450" w:after="450" w:line="312" w:lineRule="auto"/>
      </w:pPr>
      <w:r>
        <w:rPr>
          <w:rFonts w:ascii="宋体" w:hAnsi="宋体" w:eastAsia="宋体" w:cs="宋体"/>
          <w:color w:val="000"/>
          <w:sz w:val="28"/>
          <w:szCs w:val="28"/>
        </w:rPr>
        <w:t xml:space="preserve">　　根据自治区卫生厅、纠风办《关于创建医德医风示范医院活动方案的通知》精神和市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　&gt;　一、领导重视，组织健全。</w:t>
      </w:r>
    </w:p>
    <w:p>
      <w:pPr>
        <w:ind w:left="0" w:right="0" w:firstLine="560"/>
        <w:spacing w:before="450" w:after="450" w:line="312" w:lineRule="auto"/>
      </w:pPr>
      <w:r>
        <w:rPr>
          <w:rFonts w:ascii="宋体" w:hAnsi="宋体" w:eastAsia="宋体" w:cs="宋体"/>
          <w:color w:val="000"/>
          <w:sz w:val="28"/>
          <w:szCs w:val="28"/>
        </w:rPr>
        <w:t xml:space="preserve">　　开展创建《医德医风示范医院》活动是我院工作的大事，为此，医院党委高度重视，思想统一，深刻领会创建医德医风示范医院活动的必要性及意义，及时召开党委会成立了医院创建医德医风示范活动领导小组和办公室，组长由党委书记、院长担任，副组长由三位副院长担任，职能科室负责人任领导小组成员，设立了专门办公室，全力以赴做好这项工作。实行“谁主管谁负责”的原则，把创建医德医风示范医院工作责任落实到人。根据医德医风示范医院活动方案精神，结合20xx年行风建设目标管理责任状的要求和开展医院管理年活动的具体任务，制定了我院创建“医德医风示范医院”活动方案，建立和完善我院药品使用购销谦洁公约制度；医患双向制度；办事公开制度；药品使用动态监测、超常预警制度；大额医疗费用开支征求患者意见制度；医疗服务信息的收费价格公示制度；住院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　&gt;　二、宣传发动、统一思想。</w:t>
      </w:r>
    </w:p>
    <w:p>
      <w:pPr>
        <w:ind w:left="0" w:right="0" w:firstLine="560"/>
        <w:spacing w:before="450" w:after="450" w:line="312" w:lineRule="auto"/>
      </w:pPr>
      <w:r>
        <w:rPr>
          <w:rFonts w:ascii="宋体" w:hAnsi="宋体" w:eastAsia="宋体" w:cs="宋体"/>
          <w:color w:val="000"/>
          <w:sz w:val="28"/>
          <w:szCs w:val="28"/>
        </w:rPr>
        <w:t xml:space="preserve">　　广泛深入宣传，全员参与，是创建活动工作的基础。为了提高全院职工对开展创建“医德医风示范医院”的认识，召开了全院班组以上中层干部动员会，由党委书记、院长谭勇明同志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　&gt;　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　　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大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　　（一）开展医德医风教育和制度教育。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　　大力弘扬白求恩精神，坚持医德医风同思想道德、职业道德和现代神文明建设相结合，把学习白求恩、郭春园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　　（二）开展普法教育，增强依法行医的自觉性。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　　1、我们按照市普法办公室要求完成“四五”普法第5单元学习内容，还组织医务人员认真学习《执业医师法》、《医疗机构管理条例》、《医疗事故处理条例》、《药品管理法》、《护士管理办法》、《医疗废物处理条例》等相关法律法规和相关政策，并于20xx年10月14日在全院职工中开展了“卫生法规与职业道德”知识考试，参考率99，及格率100。20xx年10月28日在医院中层干部中进行“卫生法律法规”知识考试，参考率97.1，及格率100。</w:t>
      </w:r>
    </w:p>
    <w:p>
      <w:pPr>
        <w:ind w:left="0" w:right="0" w:firstLine="560"/>
        <w:spacing w:before="450" w:after="450" w:line="312" w:lineRule="auto"/>
      </w:pPr>
      <w:r>
        <w:rPr>
          <w:rFonts w:ascii="宋体" w:hAnsi="宋体" w:eastAsia="宋体" w:cs="宋体"/>
          <w:color w:val="000"/>
          <w:sz w:val="28"/>
          <w:szCs w:val="28"/>
        </w:rPr>
        <w:t xml:space="preserve">　　2、严格执行医疗机构准入制度，即《医疗机构执业许可证》，严格按核准的诊疗科目执业，无未经批准各类诊疗中心，无随意更改和加挂机构名称。无“承包科室”和“出租科室”。</w:t>
      </w:r>
    </w:p>
    <w:p>
      <w:pPr>
        <w:ind w:left="0" w:right="0" w:firstLine="560"/>
        <w:spacing w:before="450" w:after="450" w:line="312" w:lineRule="auto"/>
      </w:pPr>
      <w:r>
        <w:rPr>
          <w:rFonts w:ascii="宋体" w:hAnsi="宋体" w:eastAsia="宋体" w:cs="宋体"/>
          <w:color w:val="000"/>
          <w:sz w:val="28"/>
          <w:szCs w:val="28"/>
        </w:rPr>
        <w:t xml:space="preserve">　　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　　（三）加强行风建设，完善各项奖惩制度。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　　完善各项奖惩制度，加大处罚力度。我们印发了《市骨科医院员工医德医风登记手册》，建立健全了职工医德医风个人的档案。对拒收红包的坚持表扬，收到病人锦旗给予考核加分奖励。对收到病人关于行风投诉和举报的，党委办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　　&gt;四、按照创建“医德医风示范医院”的要求扎实开展工作。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　　（一）严格医疗质量管理，提高服务质量。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　　1、狠抓质量管理，落实医疗质量管理制度。重点督察科室质量管理情况，每月检查科室质量考核，每月质量管理有考核、有奖惩。谭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　　2、抓好医疗环节质量，落实核心制度。切实落实首诊负责制。严格执行三级查房制度，做到查房有记录。落实大中型手术术前有讨论及术后记录制度，做到术前诊断、熟悉手术适应症、手术方式、麻醉方式，术后在规定时间内规范完成手术记录。严格按照病历书写规范做好病历书写工作，入院病历、病情变化、术前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　　（二）规范医院医师服务行为。</w:t>
      </w:r>
    </w:p>
    <w:p>
      <w:pPr>
        <w:ind w:left="0" w:right="0" w:firstLine="560"/>
        <w:spacing w:before="450" w:after="450" w:line="312" w:lineRule="auto"/>
      </w:pPr>
      <w:r>
        <w:rPr>
          <w:rFonts w:ascii="宋体" w:hAnsi="宋体" w:eastAsia="宋体" w:cs="宋体"/>
          <w:color w:val="000"/>
          <w:sz w:val="28"/>
          <w:szCs w:val="28"/>
        </w:rPr>
        <w:t xml:space="preserve">　　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　　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　　3、制定了抗生素使用规定，完善了药品用量动态监测及超常预警制度，对各科药品收入占总比例进行监控，对超比例的根据不同程度扣发劳务费，对低于控制比例的给予奖励。</w:t>
      </w:r>
    </w:p>
    <w:p>
      <w:pPr>
        <w:ind w:left="0" w:right="0" w:firstLine="560"/>
        <w:spacing w:before="450" w:after="450" w:line="312" w:lineRule="auto"/>
      </w:pPr>
      <w:r>
        <w:rPr>
          <w:rFonts w:ascii="宋体" w:hAnsi="宋体" w:eastAsia="宋体" w:cs="宋体"/>
          <w:color w:val="000"/>
          <w:sz w:val="28"/>
          <w:szCs w:val="28"/>
        </w:rPr>
        <w:t xml:space="preserve">　　（三）改进服务流程，方便病人就医，提高服务意识，改变工作作风。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　　1、我们把改进服务流程、方便病人就医作为切入点。一是调整候诊大厅布局，使病人进入大厅即能挂号、诊疗、收费、取药、注射等一目了然。二是在候诊大厅设立医院各科布局示意图，通过电子屏幕介绍各科业务范围和专家简介，并设有导医服务台、方便病人就医。三是体现人性化服务，候诊大厅有开水供应，设立候诊椅，安装有电风扇、空调机、电视机等，为病人创造舒适就医的环境。四是规范各种检查报告的时限，接受群众监督，缩短候诊时间，五是设立医疗服务中心，护送患者进行各种检查、送检查报告单、对病人进行生活护理。</w:t>
      </w:r>
    </w:p>
    <w:p>
      <w:pPr>
        <w:ind w:left="0" w:right="0" w:firstLine="560"/>
        <w:spacing w:before="450" w:after="450" w:line="312" w:lineRule="auto"/>
      </w:pPr>
      <w:r>
        <w:rPr>
          <w:rFonts w:ascii="宋体" w:hAnsi="宋体" w:eastAsia="宋体" w:cs="宋体"/>
          <w:color w:val="000"/>
          <w:sz w:val="28"/>
          <w:szCs w:val="28"/>
        </w:rPr>
        <w:t xml:space="preserve">　　2、我们把提高服务意识，改善服务态度作为工作的着力点。首先是维护病人的权益，尊重病人的知情权，将诊断、治疗和可能出现的不良后果告知患者，对大额医疗设备、特殊检查、会诊、贵重药品的使用建立征求意见制度，取得病人同意后方可进行检查、治疗。二是公布医务人员的文明用语准则，在诊疗、护理活动中规范使用文明语言，杜绝生、冷、硬、顶、推现象。三是经常开展“以病人为中心”的服务理念教育，服务措施的内容由各科室根据科室的情况制定。在护士节到来之际由护理部组织主办了“亲近病人”的表演比赛，并将表演内容在全院推广。</w:t>
      </w:r>
    </w:p>
    <w:p>
      <w:pPr>
        <w:ind w:left="0" w:right="0" w:firstLine="560"/>
        <w:spacing w:before="450" w:after="450" w:line="312" w:lineRule="auto"/>
      </w:pPr>
      <w:r>
        <w:rPr>
          <w:rFonts w:ascii="宋体" w:hAnsi="宋体" w:eastAsia="宋体" w:cs="宋体"/>
          <w:color w:val="000"/>
          <w:sz w:val="28"/>
          <w:szCs w:val="28"/>
        </w:rPr>
        <w:t xml:space="preserve">　　3、建设、完善病人投诉处理制度，公布投诉电话号码，各病区设立意见箱，由党委办具体负责，收集病人对医院服务的意见并及时处理。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　　（四）严格财务管理，杜绝不合理收费。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　　1、加强财务管理，降低医药费用是我院关健点。一是医院财务坚持“统一领导、集中管理“的原则，一切财务收支纳入财务部门统一管理，严禁医院内部、各科室设立账外账、“小金库”。二是重大项目集体讨论审批。医院设立了设备、药品、基建三大管理委员会，重大采购，建设项目必须经相关委员会集体讨论决定，其它重大项目经党委或领导班子集体讨论决定，防止一人决定权。</w:t>
      </w:r>
    </w:p>
    <w:p>
      <w:pPr>
        <w:ind w:left="0" w:right="0" w:firstLine="560"/>
        <w:spacing w:before="450" w:after="450" w:line="312" w:lineRule="auto"/>
      </w:pPr>
      <w:r>
        <w:rPr>
          <w:rFonts w:ascii="宋体" w:hAnsi="宋体" w:eastAsia="宋体" w:cs="宋体"/>
          <w:color w:val="000"/>
          <w:sz w:val="28"/>
          <w:szCs w:val="28"/>
        </w:rPr>
        <w:t xml:space="preserve">　　2、认真执行《全国医疗服务价格项目规范》，严格执行物价政策和医院服务价格标准，对药品价格、医疗服务价格、主要医用耗材价格在电子信息屏幕和物价公示栏进行公示，对招标药品的价格在西药房门前小专栏随时公示，对住院病人提供费用一日清单制的查询，使病人花明白钱，治放心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2025-06-19T16:37:32+08:00</dcterms:created>
  <dcterms:modified xsi:type="dcterms:W3CDTF">2025-06-19T16:37:32+08:00</dcterms:modified>
</cp:coreProperties>
</file>

<file path=docProps/custom.xml><?xml version="1.0" encoding="utf-8"?>
<Properties xmlns="http://schemas.openxmlformats.org/officeDocument/2006/custom-properties" xmlns:vt="http://schemas.openxmlformats.org/officeDocument/2006/docPropsVTypes"/>
</file>