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社区治理工作总结六篇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,欢迎品鉴！第1篇: 社区治理工作总...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社区治理工作总结</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社区治理工作总结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社区治理工作总结</w:t>
      </w:r>
    </w:p>
    <w:p>
      <w:pPr>
        <w:ind w:left="0" w:right="0" w:firstLine="560"/>
        <w:spacing w:before="450" w:after="450" w:line="312" w:lineRule="auto"/>
      </w:pPr>
      <w:r>
        <w:rPr>
          <w:rFonts w:ascii="宋体" w:hAnsi="宋体" w:eastAsia="宋体" w:cs="宋体"/>
          <w:color w:val="000"/>
          <w:sz w:val="28"/>
          <w:szCs w:val="28"/>
        </w:rPr>
        <w:t xml:space="preserve">　　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　　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　　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　　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　　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　&gt;　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　　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　　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　　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　　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　　4、画：墙面绘画117幅，约1000余平方。</w:t>
      </w:r>
    </w:p>
    <w:p>
      <w:pPr>
        <w:ind w:left="0" w:right="0" w:firstLine="560"/>
        <w:spacing w:before="450" w:after="450" w:line="312" w:lineRule="auto"/>
      </w:pPr>
      <w:r>
        <w:rPr>
          <w:rFonts w:ascii="宋体" w:hAnsi="宋体" w:eastAsia="宋体" w:cs="宋体"/>
          <w:color w:val="000"/>
          <w:sz w:val="28"/>
          <w:szCs w:val="28"/>
        </w:rPr>
        <w:t xml:space="preserve">　　二是突出重点，抓点带面。</w:t>
      </w:r>
    </w:p>
    <w:p>
      <w:pPr>
        <w:ind w:left="0" w:right="0" w:firstLine="560"/>
        <w:spacing w:before="450" w:after="450" w:line="312" w:lineRule="auto"/>
      </w:pPr>
      <w:r>
        <w:rPr>
          <w:rFonts w:ascii="宋体" w:hAnsi="宋体" w:eastAsia="宋体" w:cs="宋体"/>
          <w:color w:val="000"/>
          <w:sz w:val="28"/>
          <w:szCs w:val="28"/>
        </w:rPr>
        <w:t xml:space="preserve">　　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　　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　　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　　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　&gt;　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　　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　　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　　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　　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　&gt;　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　　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　　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　　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　　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　　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　&gt;　五、下步工作重点和举措</w:t>
      </w:r>
    </w:p>
    <w:p>
      <w:pPr>
        <w:ind w:left="0" w:right="0" w:firstLine="560"/>
        <w:spacing w:before="450" w:after="450" w:line="312" w:lineRule="auto"/>
      </w:pPr>
      <w:r>
        <w:rPr>
          <w:rFonts w:ascii="宋体" w:hAnsi="宋体" w:eastAsia="宋体" w:cs="宋体"/>
          <w:color w:val="000"/>
          <w:sz w:val="28"/>
          <w:szCs w:val="28"/>
        </w:rPr>
        <w:t xml:space="preserve">　　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　　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　　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　　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社区治理工作总结</w:t>
      </w:r>
    </w:p>
    <w:p>
      <w:pPr>
        <w:ind w:left="0" w:right="0" w:firstLine="560"/>
        <w:spacing w:before="450" w:after="450" w:line="312" w:lineRule="auto"/>
      </w:pPr>
      <w:r>
        <w:rPr>
          <w:rFonts w:ascii="宋体" w:hAnsi="宋体" w:eastAsia="宋体" w:cs="宋体"/>
          <w:color w:val="000"/>
          <w:sz w:val="28"/>
          <w:szCs w:val="28"/>
        </w:rPr>
        <w:t xml:space="preserve">　　为了认真贯彻落实《县城乡环境综合治理领导小组关于印发的通知》文件精神，我镇党委、政府高度重视城乡环境综合治理社区环境专项治理工作，并将其纳入重要议事日程，认真研究、周密部署、统筹安排、精心组织、狠抓落实，现就我镇城乡环境综合治理社区环境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一、加强领导、健全机制、明确责任</w:t>
      </w:r>
    </w:p>
    <w:p>
      <w:pPr>
        <w:ind w:left="0" w:right="0" w:firstLine="560"/>
        <w:spacing w:before="450" w:after="450" w:line="312" w:lineRule="auto"/>
      </w:pPr>
      <w:r>
        <w:rPr>
          <w:rFonts w:ascii="宋体" w:hAnsi="宋体" w:eastAsia="宋体" w:cs="宋体"/>
          <w:color w:val="000"/>
          <w:sz w:val="28"/>
          <w:szCs w:val="28"/>
        </w:rPr>
        <w:t xml:space="preserve">　　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　　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　　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　　三、加大投入，狠抓基础设施建设</w:t>
      </w:r>
    </w:p>
    <w:p>
      <w:pPr>
        <w:ind w:left="0" w:right="0" w:firstLine="560"/>
        <w:spacing w:before="450" w:after="450" w:line="312" w:lineRule="auto"/>
      </w:pPr>
      <w:r>
        <w:rPr>
          <w:rFonts w:ascii="宋体" w:hAnsi="宋体" w:eastAsia="宋体" w:cs="宋体"/>
          <w:color w:val="000"/>
          <w:sz w:val="28"/>
          <w:szCs w:val="28"/>
        </w:rPr>
        <w:t xml:space="preserve">　　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　　（一）租用运垃圾车一辆，上垃圾的人员两名，做到随有随运，按责任书要求，实行奖惩逗硬；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　　（二）配齐配足了场镇保洁人员6名，划段负责，做好场镇街道的清洁保洁和垃圾清运工作，做到了日产日清；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　　（三）确定了两名兼职城管员，经常检查“门前五包”，真正让保洁工作进机关、进学校、进社区、进家庭，形成“卫生靠大家”的理念，逐步养成良好的卫生习惯，并检查车辆到指定的停车点停放；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　　（四）根据我镇实际，按照上级要求，在社区安装了8个垃圾桶和新建的2个垃圾池；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　　（五）目前，场镇河流水清河净，深受群众好评。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　　&gt;四、加大宣传力度，营造浓厚氛围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　　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　　五、强化监督，提高治理效果</w:t>
      </w:r>
    </w:p>
    <w:p>
      <w:pPr>
        <w:ind w:left="0" w:right="0" w:firstLine="560"/>
        <w:spacing w:before="450" w:after="450" w:line="312" w:lineRule="auto"/>
      </w:pPr>
      <w:r>
        <w:rPr>
          <w:rFonts w:ascii="宋体" w:hAnsi="宋体" w:eastAsia="宋体" w:cs="宋体"/>
          <w:color w:val="000"/>
          <w:sz w:val="28"/>
          <w:szCs w:val="28"/>
        </w:rPr>
        <w:t xml:space="preserve">　　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　　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社区治理工作总结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第6篇: 社区治理工作总结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2025-06-20T07:52:33+08:00</dcterms:created>
  <dcterms:modified xsi:type="dcterms:W3CDTF">2025-06-20T07:52:33+08:00</dcterms:modified>
</cp:coreProperties>
</file>

<file path=docProps/custom.xml><?xml version="1.0" encoding="utf-8"?>
<Properties xmlns="http://schemas.openxmlformats.org/officeDocument/2006/custom-properties" xmlns:vt="http://schemas.openxmlformats.org/officeDocument/2006/docPropsVTypes"/>
</file>