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社区劳务纠纷化解工作总结(合集19篇)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劳务纠纷化解工作总结1公司自2月份成立了人力资源中心以来，打破了全民工、集体工、劳务工、临时工的用工概念，建立了内部人才市场竞争机制，对各单位所需人员，实行竞聘上岗，双向选择。1、建立了公司法人治理结构。相继设立了董事会、监事会，聘任了...</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分公司32人，恒达分公司88人，运输分公司98人，建筑分公司8人，嘉胜分公司6人，租赁分公司37人，人力资源中心51人（其中：借调和单干23人），通过双向选择，已有507人分别走上不同的工作岗位。目前公司人力结构日趋合理，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社区劳务纠纷化解工作总结2</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原创：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社区劳务纠纷化解工作总结3</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一、抓组织网络，构建“大调解”阵地</w:t>
      </w:r>
    </w:p>
    <w:p>
      <w:pPr>
        <w:ind w:left="0" w:right="0" w:firstLine="560"/>
        <w:spacing w:before="450" w:after="450" w:line="312" w:lineRule="auto"/>
      </w:pPr>
      <w:r>
        <w:rPr>
          <w:rFonts w:ascii="宋体" w:hAnsi="宋体" w:eastAsia="宋体" w:cs="宋体"/>
          <w:color w:val="000"/>
          <w:sz w:val="28"/>
          <w:szCs w:val="28"/>
        </w:rPr>
        <w:t xml:space="preserve">稳定是第一要务，办党委、行政把该人民调解工作当维护农村稳定，构建平安和谐社会的一项重要工作来抓，列为社会治安综合治理的检查内容，摆上了重要的议事日程。一是建立组织机构。为了加强对活动的组织领导，党委、行政成立了以分管政法工作的党委委员政法书记任组长，派出所长、司法所长，民政、团委、妇联、计生等部门负责人为成员的人民调解委员会，具体负责活动的研究部署、协调指导、督促检查。各村、各单位也建立了相应的组织机构，由主要负责同志任组长。以调委会为平台，形成各类社会矛盾纠纷统一由调委会受理、分流、调处、督办、报结、回访的调处机制。使组织网络纵向到底，横向到边。一级抓一级，一级对一级负责，确保了活动的顺利开展。二是明确职责分工，配齐配强人员。为便于工作开展，将综治办、司法所的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专门为调委会安排了2间30多平米的办公室，添</w:t>
      </w:r>
    </w:p>
    <w:p>
      <w:pPr>
        <w:ind w:left="0" w:right="0" w:firstLine="560"/>
        <w:spacing w:before="450" w:after="450" w:line="312" w:lineRule="auto"/>
      </w:pPr>
      <w:r>
        <w:rPr>
          <w:rFonts w:ascii="宋体" w:hAnsi="宋体" w:eastAsia="宋体" w:cs="宋体"/>
          <w:color w:val="000"/>
          <w:sz w:val="28"/>
          <w:szCs w:val="28"/>
        </w:rPr>
        <w:t xml:space="preserve">置了办公用品，做到了各项制度、标牌上墙。五是完善基层调解网络。以办调委会为龙头，以村调委会和纠纷调解员、纠纷信息员、法制宣传员为基础，其他调解组织形式为补充，在每个村委会都设立了矛盾纠纷调处室，明确一名分管调解工作的公文写作领导负责并与调委会协调配合，形成上下贯通、左右衔接、配合联动的基层矛盾纠纷排查调处工作网络体系。同时按照综治工作群防群治的工作要求，还在各组落实了基层信息员21余名，保证信息灵敏、畅通，确保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办狠抓制度建设，建立健全长效机制。一建立工作责任制度。按照办干部包村、村干部包组、组干部、党员包户的模式建立防控网络，村调委会对当地发生的纠纷情况和可能发生纠纷的苗头、隐患，要深入进行排查，及时调解，做到信息畅通，情况明了，并定时上报。二是健全矛盾纠纷月排查分析例会制。要每月21日召开分析例会，听取村前个月的治安状况、纠纷处情况报告；排查出可能出现的各种不稳定因素，分析新情况、新特点、新动向；交流纠纷调解经验，安排下一步工作。三要实行包案调处制度。将每起纠纷具体落实到每个调委会和调解员身上，做到“四定”、“三包”，即定牵头领导、定责任单位、定责任人、定办结时限，包调处、包跟踪、包反馈。四是建立责任追究制度。将人民调解工作纳入年终设考核和干部政绩考核内容，奖优罚劣。对出现“民转刑”事件，要追究驻村干部和村干部的责任。</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社区劳务纠纷化解工作总结4</w:t>
      </w:r>
    </w:p>
    <w:p>
      <w:pPr>
        <w:ind w:left="0" w:right="0" w:firstLine="560"/>
        <w:spacing w:before="450" w:after="450" w:line="312" w:lineRule="auto"/>
      </w:pPr>
      <w:r>
        <w:rPr>
          <w:rFonts w:ascii="宋体" w:hAnsi="宋体" w:eastAsia="宋体" w:cs="宋体"/>
          <w:color w:val="000"/>
          <w:sz w:val="28"/>
          <w:szCs w:val="28"/>
        </w:rPr>
        <w:t xml:space="preserve">（一）依法规范调解工作。严格依照相关法律和政策规定开展调解工作。明确各方当事人需自愿接受调解的基础上结合矛盾纠纷的特点和性质，制定和完善矛盾纠纷调解处理流程，保证矛盾纠纷的依法及时处理。对照上级有关规定，完善调解时限、调解制度、救济途径等相应规定，统一制作调解书，明确调解协议的效力。将开展工作中的困难情况及时向上级部门反映交流，力争正确办理每一件案件。</w:t>
      </w:r>
    </w:p>
    <w:p>
      <w:pPr>
        <w:ind w:left="0" w:right="0" w:firstLine="560"/>
        <w:spacing w:before="450" w:after="450" w:line="312" w:lineRule="auto"/>
      </w:pPr>
      <w:r>
        <w:rPr>
          <w:rFonts w:ascii="宋体" w:hAnsi="宋体" w:eastAsia="宋体" w:cs="宋体"/>
          <w:color w:val="000"/>
          <w:sz w:val="28"/>
          <w:szCs w:val="28"/>
        </w:rPr>
        <w:t xml:space="preserve">（二）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三）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四）加强相关法律法规宣传，引导群众参与。积极引导人民群众依靠行政调解途径解决争议纠纷。加大宣传力度，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20xx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社区劳务纠纷化解工作总结5</w:t>
      </w:r>
    </w:p>
    <w:p>
      <w:pPr>
        <w:ind w:left="0" w:right="0" w:firstLine="560"/>
        <w:spacing w:before="450" w:after="450" w:line="312" w:lineRule="auto"/>
      </w:pPr>
      <w:r>
        <w:rPr>
          <w:rFonts w:ascii="宋体" w:hAnsi="宋体" w:eastAsia="宋体" w:cs="宋体"/>
          <w:color w:val="000"/>
          <w:sz w:val="28"/>
          <w:szCs w:val="28"/>
        </w:rPr>
        <w:t xml:space="preserve">为进一步规范、强化人民调解的工作，充分发挥人民调解员的主动性、积极性和创造性，使基层人民调解会更好地为经济建设和社会稳定服务，一年来，我们通过调解工作的开展，给职工群众创造了稳定团结的生活环境，得到了职工群众的理解和支持，现将一年的.工作总结如：</w:t>
      </w:r>
    </w:p>
    <w:p>
      <w:pPr>
        <w:ind w:left="0" w:right="0" w:firstLine="560"/>
        <w:spacing w:before="450" w:after="450" w:line="312" w:lineRule="auto"/>
      </w:pPr>
      <w:r>
        <w:rPr>
          <w:rFonts w:ascii="宋体" w:hAnsi="宋体" w:eastAsia="宋体" w:cs="宋体"/>
          <w:color w:val="000"/>
          <w:sz w:val="28"/>
          <w:szCs w:val="28"/>
        </w:rPr>
        <w:t xml:space="preserve">&gt;一、人民调解工作是社会治安综合治理的第一道防线，处理不及时，容易导致矛盾激化，造成社会不安定因素。</w:t>
      </w:r>
    </w:p>
    <w:p>
      <w:pPr>
        <w:ind w:left="0" w:right="0" w:firstLine="560"/>
        <w:spacing w:before="450" w:after="450" w:line="312" w:lineRule="auto"/>
      </w:pPr>
      <w:r>
        <w:rPr>
          <w:rFonts w:ascii="宋体" w:hAnsi="宋体" w:eastAsia="宋体" w:cs="宋体"/>
          <w:color w:val="000"/>
          <w:sz w:val="28"/>
          <w:szCs w:val="28"/>
        </w:rPr>
        <w:t xml:space="preserve">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&gt;二、健全学习记录、例会记录，以及建立档案管理</w:t>
      </w:r>
    </w:p>
    <w:p>
      <w:pPr>
        <w:ind w:left="0" w:right="0" w:firstLine="560"/>
        <w:spacing w:before="450" w:after="450" w:line="312" w:lineRule="auto"/>
      </w:pPr>
      <w:r>
        <w:rPr>
          <w:rFonts w:ascii="宋体" w:hAnsi="宋体" w:eastAsia="宋体" w:cs="宋体"/>
          <w:color w:val="000"/>
          <w:sz w:val="28"/>
          <w:szCs w:val="28"/>
        </w:rPr>
        <w:t xml:space="preserve">组织人民调解员集进行业务学习，主要学习法律知识及人民调解条例，以及民事、经济方面的法律、法规，并结合本单位的纠纷特点分析矛盾纠纷的情况。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&gt;三、完善调解组织功能</w:t>
      </w:r>
    </w:p>
    <w:p>
      <w:pPr>
        <w:ind w:left="0" w:right="0" w:firstLine="560"/>
        <w:spacing w:before="450" w:after="450" w:line="312" w:lineRule="auto"/>
      </w:pPr>
      <w:r>
        <w:rPr>
          <w:rFonts w:ascii="宋体" w:hAnsi="宋体" w:eastAsia="宋体" w:cs="宋体"/>
          <w:color w:val="000"/>
          <w:sz w:val="28"/>
          <w:szCs w:val="28"/>
        </w:rPr>
        <w:t xml:space="preserve">强化调解职能，充分发挥人民调解员在化解基层纠纷和矛盾中所起的作用，并结合先进单位人民调解工作的实例，以及借鉴兄弟单位调委会的先进经验，交流学习，分析疑难案例，提高调解水平。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&gt;四、建立了科学的基层矛盾纠纷排查预警机制。</w:t>
      </w:r>
    </w:p>
    <w:p>
      <w:pPr>
        <w:ind w:left="0" w:right="0" w:firstLine="560"/>
        <w:spacing w:before="450" w:after="450" w:line="312" w:lineRule="auto"/>
      </w:pPr>
      <w:r>
        <w:rPr>
          <w:rFonts w:ascii="宋体" w:hAnsi="宋体" w:eastAsia="宋体" w:cs="宋体"/>
          <w:color w:val="000"/>
          <w:sz w:val="28"/>
          <w:szCs w:val="28"/>
        </w:rPr>
        <w:t xml:space="preserve">针对当前连队矛盾纠纷的复杂性和不确定性，我们必须建立了一套科学的排查预警机制。</w:t>
      </w:r>
    </w:p>
    <w:p>
      <w:pPr>
        <w:ind w:left="0" w:right="0" w:firstLine="560"/>
        <w:spacing w:before="450" w:after="450" w:line="312" w:lineRule="auto"/>
      </w:pPr>
      <w:r>
        <w:rPr>
          <w:rFonts w:ascii="宋体" w:hAnsi="宋体" w:eastAsia="宋体" w:cs="宋体"/>
          <w:color w:val="000"/>
          <w:sz w:val="28"/>
          <w:szCs w:val="28"/>
        </w:rPr>
        <w:t xml:space="preserve">1、基层单位各类矛盾纠纷隐患无处不在，无时不在，所以光靠调解员或者信息员是不能及时有效地捕捉到种种问题的萌芽，我们就广泛发动群众，依靠群众充分发挥各部门的积极作用，开展摸排预防工作。</w:t>
      </w:r>
    </w:p>
    <w:p>
      <w:pPr>
        <w:ind w:left="0" w:right="0" w:firstLine="560"/>
        <w:spacing w:before="450" w:after="450" w:line="312" w:lineRule="auto"/>
      </w:pPr>
      <w:r>
        <w:rPr>
          <w:rFonts w:ascii="宋体" w:hAnsi="宋体" w:eastAsia="宋体" w:cs="宋体"/>
          <w:color w:val="000"/>
          <w:sz w:val="28"/>
          <w:szCs w:val="28"/>
        </w:rPr>
        <w:t xml:space="preserve">2、是早发现原则。任何矛盾纠纷都有一个发生、发展、爆发的过程，如果我们能够及早发现，及时采取措施，就能把矛盾纠纷化解在萌芽状态，确保社会稳定，人民生命财产的安全。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&gt;五、加大教育力度，提高连队职工群众知法用法意识。</w:t>
      </w:r>
    </w:p>
    <w:p>
      <w:pPr>
        <w:ind w:left="0" w:right="0" w:firstLine="560"/>
        <w:spacing w:before="450" w:after="450" w:line="312" w:lineRule="auto"/>
      </w:pPr>
      <w:r>
        <w:rPr>
          <w:rFonts w:ascii="宋体" w:hAnsi="宋体" w:eastAsia="宋体" w:cs="宋体"/>
          <w:color w:val="000"/>
          <w:sz w:val="28"/>
          <w:szCs w:val="28"/>
        </w:rPr>
        <w:t xml:space="preserve">采取各种宣传方式，在连队中深入普及法律知识，注重普及职工生活，经济发展，政策、法律与、生产相关的有针对性的宣传教育和怎样用法律来保护自已的合法权益等知识，在工作中坚持政务公开，动员广大职工积极参与连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社区劳务纠纷化解工作总结6</w:t>
      </w:r>
    </w:p>
    <w:p>
      <w:pPr>
        <w:ind w:left="0" w:right="0" w:firstLine="560"/>
        <w:spacing w:before="450" w:after="450" w:line="312" w:lineRule="auto"/>
      </w:pPr>
      <w:r>
        <w:rPr>
          <w:rFonts w:ascii="宋体" w:hAnsi="宋体" w:eastAsia="宋体" w:cs="宋体"/>
          <w:color w:val="000"/>
          <w:sz w:val="28"/>
          <w:szCs w:val="28"/>
        </w:rPr>
        <w:t xml:space="preserve">为推动我县诉源治理工作有效开展，推进“无讼”乡、村（社区）创建，充分发挥人民调解、行政调解、司法调解、专业性行业性调解等在预防和化解矛盾纠纷方面的积极作用，满足人民群众日益增长的司法需求。根据湖南省平安建设领导小组《关于加强诉源治理 进一步推进矛盾纠纷多元化解工作实施意见（试行）》的要求，结合我县实际，由县委政法委组织牵头成立县社会矛盾纠纷多元化解协调领导小组及办事机构，领导小组下设“一中心六平台”。</w:t>
      </w:r>
    </w:p>
    <w:p>
      <w:pPr>
        <w:ind w:left="0" w:right="0" w:firstLine="560"/>
        <w:spacing w:before="450" w:after="450" w:line="312" w:lineRule="auto"/>
      </w:pPr>
      <w:r>
        <w:rPr>
          <w:rFonts w:ascii="宋体" w:hAnsi="宋体" w:eastAsia="宋体" w:cs="宋体"/>
          <w:color w:val="000"/>
          <w:sz w:val="28"/>
          <w:szCs w:val="28"/>
        </w:rPr>
        <w:t xml:space="preserve">&gt;一、工作布局</w:t>
      </w:r>
    </w:p>
    <w:p>
      <w:pPr>
        <w:ind w:left="0" w:right="0" w:firstLine="560"/>
        <w:spacing w:before="450" w:after="450" w:line="312" w:lineRule="auto"/>
      </w:pPr>
      <w:r>
        <w:rPr>
          <w:rFonts w:ascii="宋体" w:hAnsi="宋体" w:eastAsia="宋体" w:cs="宋体"/>
          <w:color w:val="000"/>
          <w:sz w:val="28"/>
          <w:szCs w:val="28"/>
        </w:rPr>
        <w:t xml:space="preserve">我县于20xx年5月成立了“一中心六平台”即：县协调中心、诉前调解平台、律师调解平台、乡镇调解平台、村（社区）调解平台、志愿者服务调解平台，分别设立在司法局、人民法院、部门单位、乡镇政府、村（社区）居民委员会，县协调中心由司法局局长任组长，政法委领导、法院副院长、司法局副局长任副组长，配工作人员3名。全县共组建协调中心一个，调解平台229个，其中诉前调解平台、律师调解平台、志愿者服务调解平台各1个，行专调解平台14个，乡镇调解平台14个，村（社区）调解平台202个。有调解员1091名，其中专职调解员476名，形成了纵向到底、横向到边、环向到界的大调解格局。</w:t>
      </w:r>
    </w:p>
    <w:p>
      <w:pPr>
        <w:ind w:left="0" w:right="0" w:firstLine="560"/>
        <w:spacing w:before="450" w:after="450" w:line="312" w:lineRule="auto"/>
      </w:pPr>
      <w:r>
        <w:rPr>
          <w:rFonts w:ascii="宋体" w:hAnsi="宋体" w:eastAsia="宋体" w:cs="宋体"/>
          <w:color w:val="000"/>
          <w:sz w:val="28"/>
          <w:szCs w:val="28"/>
        </w:rPr>
        <w:t xml:space="preserve">&gt;二、运行方式</w:t>
      </w:r>
    </w:p>
    <w:p>
      <w:pPr>
        <w:ind w:left="0" w:right="0" w:firstLine="560"/>
        <w:spacing w:before="450" w:after="450" w:line="312" w:lineRule="auto"/>
      </w:pPr>
      <w:r>
        <w:rPr>
          <w:rFonts w:ascii="宋体" w:hAnsi="宋体" w:eastAsia="宋体" w:cs="宋体"/>
          <w:color w:val="000"/>
          <w:sz w:val="28"/>
          <w:szCs w:val="28"/>
        </w:rPr>
        <w:t xml:space="preserve">按照行政区域和职能规划，社会矛盾纠纷调解工作实行属地管理和“谁主管、谁负责”的原则。县级协调中心主要负责全县矛盾纠纷调解平台协调指导、业务培训、考核督查、信息汇总、司法确认、数据共享，参与跨部门、跨区域重大疑难社会矛盾纠纷协调处理。诉前调解平台的主要职责是对符合立案登记条件的案件，引导当事人优先选择诉前调解方式解决纠纷；实现民商事诉讼与纠纷调解工作相衔接，促进矛盾纠纷高效、快速解决。行专调解平台的职责是负责本系统本行业内矛盾纠纷排查、化解；明确受理、移交、委托程序，完善人民调解与行政调解、司法调解联动工作机制；引导当事人通过司法确认解决纠纷，防止纠纷反弹。律师调解平台的职责是对法律关系复杂、专业性强的矛盾纠纷，优先导入律师调解程序；与县人民法院在线调解平台互联互通；提升律师调解工作的信息化水平。乡镇调解平台的职责是负责本乡镇（管委会）开展经常性矛盾纠纷排查、有效调处;指导辖区调委会队伍和平台建设；健全工作台账并及时报送网络信息资料。村（社区）调解平台的职责是定期开展排查；主动掌握村（社区）主要矛盾苗头；就地解决部分矛盾纠纷，防止激化。志愿者服务调解平台的职责是协助调处矛盾纠纷，及时报告矛盾纠纷可能引发的不稳定因素。</w:t>
      </w:r>
    </w:p>
    <w:p>
      <w:pPr>
        <w:ind w:left="0" w:right="0" w:firstLine="560"/>
        <w:spacing w:before="450" w:after="450" w:line="312" w:lineRule="auto"/>
      </w:pPr>
      <w:r>
        <w:rPr>
          <w:rFonts w:ascii="宋体" w:hAnsi="宋体" w:eastAsia="宋体" w:cs="宋体"/>
          <w:color w:val="000"/>
          <w:sz w:val="28"/>
          <w:szCs w:val="28"/>
        </w:rPr>
        <w:t xml:space="preserve">&gt;三、调解成效</w:t>
      </w:r>
    </w:p>
    <w:p>
      <w:pPr>
        <w:ind w:left="0" w:right="0" w:firstLine="560"/>
        <w:spacing w:before="450" w:after="450" w:line="312" w:lineRule="auto"/>
      </w:pPr>
      <w:r>
        <w:rPr>
          <w:rFonts w:ascii="宋体" w:hAnsi="宋体" w:eastAsia="宋体" w:cs="宋体"/>
          <w:color w:val="000"/>
          <w:sz w:val="28"/>
          <w:szCs w:val="28"/>
        </w:rPr>
        <w:t xml:space="preserve">我们坚持发展“枫桥经验”，实行矛盾不上交，充分发挥人民调解组织的智能优势，积极构建“三调联动”相互衔接的调解体系，形成各尽职能、各展所长，有效化解矛盾纠纷的高效运行机制，切实维护群众合法利益。通过“一中心六平台”体系，构建远程调解、网上指导、信息共享、司法确认的工作格局，从源头上减少诉讼和非诉讼案件的增长，减少对同类矛盾处理分歧，使调解达成的调解协议得到保障和执行，进一步降低矛盾纠纷解决的成本。</w:t>
      </w:r>
    </w:p>
    <w:p>
      <w:pPr>
        <w:ind w:left="0" w:right="0" w:firstLine="560"/>
        <w:spacing w:before="450" w:after="450" w:line="312" w:lineRule="auto"/>
      </w:pPr>
      <w:r>
        <w:rPr>
          <w:rFonts w:ascii="宋体" w:hAnsi="宋体" w:eastAsia="宋体" w:cs="宋体"/>
          <w:color w:val="000"/>
          <w:sz w:val="28"/>
          <w:szCs w:val="28"/>
        </w:rPr>
        <w:t xml:space="preserve">今年5月至8月，全县共调处矛盾纠纷1657件，调解成功1639件，调解成功率达，及时处理可能引发上访事件34起，预防“民转刑”案件5起。</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社区劳务纠纷化解工作总结7</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社区劳务纠纷化解工作总结8</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胜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4、继续学习“罗文精神”，树立为公司高度忠诚，爱岗竟业，顾全局，一切为公司着想，一切为家服务的思想。特别是要热情为基层服务，提高办事效率，为公司全面提升管理水平增砖添瓦。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xxx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XX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社区劳务纠纷化解工作总结9</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社区劳务纠纷化解工作总结10</w:t>
      </w:r>
    </w:p>
    <w:p>
      <w:pPr>
        <w:ind w:left="0" w:right="0" w:firstLine="560"/>
        <w:spacing w:before="450" w:after="450" w:line="312" w:lineRule="auto"/>
      </w:pPr>
      <w:r>
        <w:rPr>
          <w:rFonts w:ascii="宋体" w:hAnsi="宋体" w:eastAsia="宋体" w:cs="宋体"/>
          <w:color w:val="000"/>
          <w:sz w:val="28"/>
          <w:szCs w:val="28"/>
        </w:rPr>
        <w:t xml:space="preserve">20xx年，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矗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社区劳务纠纷化解工作总结11</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社区劳务纠纷化解工作总结12</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xxx劳动法》、《xxx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社区劳务纠纷化解工作总结13</w:t>
      </w:r>
    </w:p>
    <w:p>
      <w:pPr>
        <w:ind w:left="0" w:right="0" w:firstLine="560"/>
        <w:spacing w:before="450" w:after="450" w:line="312" w:lineRule="auto"/>
      </w:pPr>
      <w:r>
        <w:rPr>
          <w:rFonts w:ascii="宋体" w:hAnsi="宋体" w:eastAsia="宋体" w:cs="宋体"/>
          <w:color w:val="000"/>
          <w:sz w:val="28"/>
          <w:szCs w:val="28"/>
        </w:rPr>
        <w:t xml:space="preserve">为体现人性化服务，我们树立了“细微之处见真情，服务之中树形象”的理念。工作中全部实行挂牌上岗。并将科室的案件办理流程、办理条件、办理程序、服务标准公开上墙，使来访的群众能够一目了然，我们在接访过程中实行“五个一”服务，把“真情、尽责、务实、高效”的服务理念贯穿到劳动保障监察、仲裁工作的方方面面，融入到每个岗位中去，从思想上做到“民找我办事”向“我为民办事”的转变，力争做到真情接待零距离，真心办事零差错，真诚服务零投诉。上半年，劳动监察、仲裁工作人员累计接待和处理群众来电、来访2400余次，根据不同情况，我们都坚持详细登记，认真回复，耐心解答，做到件件有回音，事事有交待，确保服务对象满意率均为95%以上。针对上级机关交办的信访事项和12345市民服务热线交办件，我们都能做到在规定的时间内按期办结，并及时上报处理结果，结案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社区劳务纠纷化解工作总结14</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社区劳务纠纷化解工作总结15</w:t>
      </w:r>
    </w:p>
    <w:p>
      <w:pPr>
        <w:ind w:left="0" w:right="0" w:firstLine="560"/>
        <w:spacing w:before="450" w:after="450" w:line="312" w:lineRule="auto"/>
      </w:pPr>
      <w:r>
        <w:rPr>
          <w:rFonts w:ascii="宋体" w:hAnsi="宋体" w:eastAsia="宋体" w:cs="宋体"/>
          <w:color w:val="000"/>
          <w:sz w:val="28"/>
          <w:szCs w:val="28"/>
        </w:rPr>
        <w:t xml:space="preserve">今年，全镇矛盾纠纷排查调处工作全面贯彻落实党的_和上级政法工作会议精神，深入学习实践科学发展观，以创建平安为主线，以维护人民群众利益为根本，紧紧围绕维护社会政治稳定这个大局，坚持“预防为主，教育疏导，依法处理，防止激化”的原则，立足基层实际，扎实抓好社会矛盾纠纷排查调处工作，努力建立矛盾纠纷大调解工作格局，全面落实维护稳定的各项措施。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村的社会稳定工作承担相应的领导责任，把保一方平安的责任落实到人。并与各村、企业分别签定社会稳定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形成了镇、村、组的矛盾纠纷排查调处工作网络，做到层层有人管、级级有人抓。</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土地管理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居），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人民调解化解矛盾纠纷专项攻坚活动的开展，镇领导经常深入农村、企业、建筑工地，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二是建立矛盾纠纷排查调处例会制度。镇司法所每月召开全镇综治协管员、治保调解主任会议，专题研究全镇的矛盾纠纷调处工作，对各村上报的重大矛盾进行集中研究，共同制定调处方案。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值班备勤，坚持领导带班。在春节和全国“两会”、国庆期间，实行领导带班的值班备勤制度，对重点人员、重点对象进行排查、跟踪，实行“零报告”制度，并成立维稳应急服务分队40人，应对突发事件，维护社会安定。</w:t>
      </w:r>
    </w:p>
    <w:p>
      <w:pPr>
        <w:ind w:left="0" w:right="0" w:firstLine="560"/>
        <w:spacing w:before="450" w:after="450" w:line="312" w:lineRule="auto"/>
      </w:pPr>
      <w:r>
        <w:rPr>
          <w:rFonts w:ascii="宋体" w:hAnsi="宋体" w:eastAsia="宋体" w:cs="宋体"/>
          <w:color w:val="000"/>
          <w:sz w:val="28"/>
          <w:szCs w:val="28"/>
        </w:rPr>
        <w:t xml:space="preserve">四是建立重大社会稳定事件应急处理工作机制。镇成立了重大社会稳定事件应急处理工作领导小组，并制定了关于应对社会稳定突发事件的工作预案，一旦发生群体性事件，党政主要领导亲自到场，分管领导和驻村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五是大力开展“法律七进”活动。深入开展法制宣传教育，普及</w:t>
      </w:r>
    </w:p>
    <w:p>
      <w:pPr>
        <w:ind w:left="0" w:right="0" w:firstLine="560"/>
        <w:spacing w:before="450" w:after="450" w:line="312" w:lineRule="auto"/>
      </w:pPr>
      <w:r>
        <w:rPr>
          <w:rFonts w:ascii="宋体" w:hAnsi="宋体" w:eastAsia="宋体" w:cs="宋体"/>
          <w:color w:val="000"/>
          <w:sz w:val="28"/>
          <w:szCs w:val="28"/>
        </w:rPr>
        <w:t xml:space="preserve">法律知识，做到村村有村规民约、户户有法制宣传，不断提高公民学法、懂法、守法水平。群众依法办事的风气日渐形成，为辖区社会的和谐安定营造了良好的法制环境。</w:t>
      </w:r>
    </w:p>
    <w:p>
      <w:pPr>
        <w:ind w:left="0" w:right="0" w:firstLine="560"/>
        <w:spacing w:before="450" w:after="450" w:line="312" w:lineRule="auto"/>
      </w:pPr>
      <w:r>
        <w:rPr>
          <w:rFonts w:ascii="宋体" w:hAnsi="宋体" w:eastAsia="宋体" w:cs="宋体"/>
          <w:color w:val="000"/>
          <w:sz w:val="28"/>
          <w:szCs w:val="28"/>
        </w:rPr>
        <w:t xml:space="preserve">六是开展矛盾纠纷集中排查调处工作，确保重要时期辖区的安定稳定。今年，根据县司法局《关于在全县开展“人民调解化解矛盾纠纷专项攻坚活动”的通知》文件精神，及统一部署和要求，结合实际，在全镇范围内深入开展人民调解化解矛盾纠纷专项攻坚活动，妥善处理了辖区范围内的矛盾纠纷，确保了社会大局和谐稳定。共调处各类矛盾纠纷27起，调解成功26起，调解率100%，调解成功率，全年无集体上访和群体性治安事件发生。</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矛盾化解工作还存在一些薄弱环节，与上级的要求和群众的期望还有一定的差距。为此，我们将立足辖区实际，进一步加强规范社会矛盾纠纷排查调处工作，建立健全矛盾纠纷预防、预警和化解工作长效机制，为维护辖区社会的安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社区劳务纠纷化解工作总结16</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进行了量的宣传和引导。公司专门成立了薪酬领导小组，对薪酬体系和绩效考评进行。经过和西安交通学管理学院合作，对整个体系进行了科学合理的设计，设计时坚持了按劳分配，定岗定薪；坚持了公平性，激励性；坚持了全面、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社区劳务纠纷化解工作总结17</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社区劳务纠纷化解工作总结18</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调解委员会充分发挥人民调解工作“第一道防线”的作用，认真贯彻落实司法所对调解工作的指示精神，充分发挥基层调解组织，把矛盾纠纷化解在基层，减少刑事案件的发生，社会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7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小区在平改坡改造，纠纷比较多，我们运用所学到的调解知识为他们调解纠纷，进行亲情教育，以情感人。进行伦理道德教育，以德服人，进行法律法规教育，以法服人，及时化解矛盾纠纷。为进上步加强对刑满释放、解除劳教人员的帮教工作，我们石亭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社区劳务纠纷化解工作总结19</w:t>
      </w:r>
    </w:p>
    <w:p>
      <w:pPr>
        <w:ind w:left="0" w:right="0" w:firstLine="560"/>
        <w:spacing w:before="450" w:after="450" w:line="312" w:lineRule="auto"/>
      </w:pPr>
      <w:r>
        <w:rPr>
          <w:rFonts w:ascii="宋体" w:hAnsi="宋体" w:eastAsia="宋体" w:cs="宋体"/>
          <w:color w:val="000"/>
          <w:sz w:val="28"/>
          <w:szCs w:val="28"/>
        </w:rPr>
        <w:t xml:space="preserve">在认真贯彻落实党的_、十六届四中全会关于扩大基层民主，加强社会主义法制建设的精神，为推进我社区能成为“民主法治示范社区”，提高社区广大居民群众的法律意识，进一步促进我社区各项事业的依法管理，深化基层普法与依法治理工作，增强社区的民主法治建设和法制宣传教育为切入点，进一步调动整个社区全体居民群众学法用法的积极性，加强他们的法制观念和依法办事的意识和能力。</w:t>
      </w:r>
    </w:p>
    <w:p>
      <w:pPr>
        <w:ind w:left="0" w:right="0" w:firstLine="560"/>
        <w:spacing w:before="450" w:after="450" w:line="312" w:lineRule="auto"/>
      </w:pPr>
      <w:r>
        <w:rPr>
          <w:rFonts w:ascii="宋体" w:hAnsi="宋体" w:eastAsia="宋体" w:cs="宋体"/>
          <w:color w:val="000"/>
          <w:sz w:val="28"/>
          <w:szCs w:val="28"/>
        </w:rPr>
        <w:t xml:space="preserve">&gt;一、法制宣传</w:t>
      </w:r>
    </w:p>
    <w:p>
      <w:pPr>
        <w:ind w:left="0" w:right="0" w:firstLine="560"/>
        <w:spacing w:before="450" w:after="450" w:line="312" w:lineRule="auto"/>
      </w:pPr>
      <w:r>
        <w:rPr>
          <w:rFonts w:ascii="宋体" w:hAnsi="宋体" w:eastAsia="宋体" w:cs="宋体"/>
          <w:color w:val="000"/>
          <w:sz w:val="28"/>
          <w:szCs w:val="28"/>
        </w:rPr>
        <w:t xml:space="preserve">我社区在这半年里广泛利用黑板报十二次（共计六期）进行了大量法制宣传、橱窗六期、片展十六幅、多次展出了《治安管理处罚法》、《禁毒、防艾》等宣传活动，并且开展了两次对外来务工人员的法制教育，社区通过利用寒暑假活动对广大青少年进行了生动、直观，形式多样的\'法制教育宣传。两次邀请了有关专家到社区进行法律知识讲座、法律咨询，使法制教育的宣传工作得到更加深入人心，更加人性化。</w:t>
      </w:r>
    </w:p>
    <w:p>
      <w:pPr>
        <w:ind w:left="0" w:right="0" w:firstLine="560"/>
        <w:spacing w:before="450" w:after="450" w:line="312" w:lineRule="auto"/>
      </w:pPr>
      <w:r>
        <w:rPr>
          <w:rFonts w:ascii="宋体" w:hAnsi="宋体" w:eastAsia="宋体" w:cs="宋体"/>
          <w:color w:val="000"/>
          <w:sz w:val="28"/>
          <w:szCs w:val="28"/>
        </w:rPr>
        <w:t xml:space="preserve">&gt;二、调解工作</w:t>
      </w:r>
    </w:p>
    <w:p>
      <w:pPr>
        <w:ind w:left="0" w:right="0" w:firstLine="560"/>
        <w:spacing w:before="450" w:after="450" w:line="312" w:lineRule="auto"/>
      </w:pPr>
      <w:r>
        <w:rPr>
          <w:rFonts w:ascii="宋体" w:hAnsi="宋体" w:eastAsia="宋体" w:cs="宋体"/>
          <w:color w:val="000"/>
          <w:sz w:val="28"/>
          <w:szCs w:val="28"/>
        </w:rPr>
        <w:t xml:space="preserve">社区自成立了人民调解领导小组以来，对金城小区因水电问题、业主和物业管理部门之间存在的诸多问题每月不低于两次进行调解。金城小区一位领取低保的人员因夫妻离婚问题，社区调解人员对其双方进行了劝解。在小区内社区调解人员曾五次进行了邻里纠纷调解。将正确地处理好人民内部矛盾，把即将发生的矛盾控制在萌芽状态。切实地做好调解工作为人民，维护好社会的稳定，为构建一个和谐的社会主义而作出积极地贡献。</w:t>
      </w:r>
    </w:p>
    <w:p>
      <w:pPr>
        <w:ind w:left="0" w:right="0" w:firstLine="560"/>
        <w:spacing w:before="450" w:after="450" w:line="312" w:lineRule="auto"/>
      </w:pPr>
      <w:r>
        <w:rPr>
          <w:rFonts w:ascii="宋体" w:hAnsi="宋体" w:eastAsia="宋体" w:cs="宋体"/>
          <w:color w:val="000"/>
          <w:sz w:val="28"/>
          <w:szCs w:val="28"/>
        </w:rPr>
        <w:t xml:space="preserve">&gt;三、帮教工作</w:t>
      </w:r>
    </w:p>
    <w:p>
      <w:pPr>
        <w:ind w:left="0" w:right="0" w:firstLine="560"/>
        <w:spacing w:before="450" w:after="450" w:line="312" w:lineRule="auto"/>
      </w:pPr>
      <w:r>
        <w:rPr>
          <w:rFonts w:ascii="宋体" w:hAnsi="宋体" w:eastAsia="宋体" w:cs="宋体"/>
          <w:color w:val="000"/>
          <w:sz w:val="28"/>
          <w:szCs w:val="28"/>
        </w:rPr>
        <w:t xml:space="preserve">社区居委会组成了一支由社区、片区民警及家庭监护人的帮教小组，对去年或今年的两劳释放人员进行了帮助教育，并且了解掌握他们在生活、工作中的一些困难，尽力的去帮助解决。使他们能有一个稳定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2025-06-20T13:02:50+08:00</dcterms:created>
  <dcterms:modified xsi:type="dcterms:W3CDTF">2025-06-20T13:02:50+08:00</dcterms:modified>
</cp:coreProperties>
</file>

<file path=docProps/custom.xml><?xml version="1.0" encoding="utf-8"?>
<Properties xmlns="http://schemas.openxmlformats.org/officeDocument/2006/custom-properties" xmlns:vt="http://schemas.openxmlformats.org/officeDocument/2006/docPropsVTypes"/>
</file>