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推荐社区主任个人工作总结篇(8篇)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推荐社区主任个人工作总结一今天我非常荣幸能够以三里社区居委会副主任候选人的身份在这里参加副主任竞选，在这里，我首先要感谢各位对我的支持和信任，感谢大家给我这个机会。无论我竞选是否成功，我都要向各位领导和在座的代表们表示深深的谢意!我叫xxx...</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推荐社区主任个人工作总结一</w:t>
      </w:r>
    </w:p>
    <w:p>
      <w:pPr>
        <w:ind w:left="0" w:right="0" w:firstLine="560"/>
        <w:spacing w:before="450" w:after="450" w:line="312" w:lineRule="auto"/>
      </w:pPr>
      <w:r>
        <w:rPr>
          <w:rFonts w:ascii="宋体" w:hAnsi="宋体" w:eastAsia="宋体" w:cs="宋体"/>
          <w:color w:val="000"/>
          <w:sz w:val="28"/>
          <w:szCs w:val="28"/>
        </w:rPr>
        <w:t xml:space="preserve">今天我非常荣幸能够以三里社区居委会副主任候选人的身份在这里参加副主任竞选，在这里，我首先要感谢各位对我的支持和信任，感谢大家给我这个机会。无论我竞选是否成功，我都要向各位领导和在座的代表们表示深深的谢意!我叫xxx，今年xx岁，中共党员，xx文化，从xx年开始工作到目前已经xx个年头了。年来，我不敢说是在工作上投入多大心血，取得多大成绩，但可以这么说，在我所担任过的岗位上，我都能尽心尽力完成上绩布置的各项任务、力所能及的解决群众的原望和要求。这次参加职务，是组织上对我的信任，同时也离不开各位代表的支持，同时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一、人品正直、工作踏实。做干部，必须先做人，在为人上，我自认为还算公道正派，与人为善，这么多年来我没有为私事和任何人红过脸，也丛不在背后搞人，我始终认为\"吃亏是福。\"</w:t>
      </w:r>
    </w:p>
    <w:p>
      <w:pPr>
        <w:ind w:left="0" w:right="0" w:firstLine="560"/>
        <w:spacing w:before="450" w:after="450" w:line="312" w:lineRule="auto"/>
      </w:pPr>
      <w:r>
        <w:rPr>
          <w:rFonts w:ascii="宋体" w:hAnsi="宋体" w:eastAsia="宋体" w:cs="宋体"/>
          <w:color w:val="000"/>
          <w:sz w:val="28"/>
          <w:szCs w:val="28"/>
        </w:rPr>
        <w:t xml:space="preserve">二、在工作作风上，能吃苦耐劳，认真负责。别人不愿做的事我做，要求别人做到的事，自己首先做到。从不揽功避过，假公济私，与人争名利。工作中，我总是尽力做好每一件事，尽量做到让领导满意、群众放心。</w:t>
      </w:r>
    </w:p>
    <w:p>
      <w:pPr>
        <w:ind w:left="0" w:right="0" w:firstLine="560"/>
        <w:spacing w:before="450" w:after="450" w:line="312" w:lineRule="auto"/>
      </w:pPr>
      <w:r>
        <w:rPr>
          <w:rFonts w:ascii="宋体" w:hAnsi="宋体" w:eastAsia="宋体" w:cs="宋体"/>
          <w:color w:val="000"/>
          <w:sz w:val="28"/>
          <w:szCs w:val="28"/>
        </w:rPr>
        <w:t xml:space="preserve">三、善于做群众工作，群众基础好。我一直十分重视与邻里乡亲和睦相处，能够帮的忙我总是尽力去帮，能够为群众们做的事我总是尽力去做。得到了群众的支持和信任。</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全身心地投入到新的工作中去，摆正位置、做好配角、当好参谋。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首先对本职工作，要尽职尽责，向上级提供合理建议和主张，帮助居民正确提出意见。</w:t>
      </w:r>
    </w:p>
    <w:p>
      <w:pPr>
        <w:ind w:left="0" w:right="0" w:firstLine="560"/>
        <w:spacing w:before="450" w:after="450" w:line="312" w:lineRule="auto"/>
      </w:pPr>
      <w:r>
        <w:rPr>
          <w:rFonts w:ascii="宋体" w:hAnsi="宋体" w:eastAsia="宋体" w:cs="宋体"/>
          <w:color w:val="000"/>
          <w:sz w:val="28"/>
          <w:szCs w:val="28"/>
        </w:rPr>
        <w:t xml:space="preserve">其次，要有统筹兼顾的意识，使做出的决策符合大多数人的意愿。在突发事情面前能独挡一面，顺利解决各类问题。总而言之，要做到尽职不越权，帮忙不添乱，补台不拆台。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第三、团结同志，虚心学习，协作发展。天时不如地利，地利不如人和，团结就是力量。只有团结，工作才能形成合力。协助居委会拓宽和疏通民主渠道，遇事和大家商量，虚心真诚地听取同志意见，严于律己，诚恳待人，尊重同志，关心同志，设身处地为同志着想，努力创造宽松、和谐、愉快的工作环境。做好领导和同志，同志和同志之间的协调工作。</w:t>
      </w:r>
    </w:p>
    <w:p>
      <w:pPr>
        <w:ind w:left="0" w:right="0" w:firstLine="560"/>
        <w:spacing w:before="450" w:after="450" w:line="312" w:lineRule="auto"/>
      </w:pPr>
      <w:r>
        <w:rPr>
          <w:rFonts w:ascii="宋体" w:hAnsi="宋体" w:eastAsia="宋体" w:cs="宋体"/>
          <w:color w:val="000"/>
          <w:sz w:val="28"/>
          <w:szCs w:val="28"/>
        </w:rPr>
        <w:t xml:space="preserve">第四、要把握是经济发展这个重点。在城乡一体化的进程中，顺应发展必带来的机遇，充分利用紧靠优势，不断优化经济结构，逐步建立起适应城市化进程的产业支撑体系，第二个重点是农民增收这个重点。搞好老百姓的就业培训和社会保障工作，让群众有事干、有钱挣、生活有保障，力争在三年时间内带领群众奔小康。“力求两个转变”是指：1、群众的生活质量不断提高。在促进农民增收的同时，大力发展社区文化，切实改善村民的居住条件、生活条件，引导群众形成积极向上、健康文明的生活风尚。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在肯定优势的同时，我也清醒地认识到自己存在一些不足之处：学习政策和法律不够，与村民交流思想不够。不过我有信心，并相信勤能补拙，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推荐社区主任个人工作总结三</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__，是____社区主任。我是于20____年12月25日当选为___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推荐社区主任个人工作总结六</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推荐社区主任个人工作总结七</w:t>
      </w:r>
    </w:p>
    <w:p>
      <w:pPr>
        <w:ind w:left="0" w:right="0" w:firstLine="560"/>
        <w:spacing w:before="450" w:after="450" w:line="312" w:lineRule="auto"/>
      </w:pPr>
      <w:r>
        <w:rPr>
          <w:rFonts w:ascii="宋体" w:hAnsi="宋体" w:eastAsia="宋体" w:cs="宋体"/>
          <w:color w:val="000"/>
          <w:sz w:val="28"/>
          <w:szCs w:val="28"/>
        </w:rPr>
        <w:t xml:space="preserve">20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毛泽东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(五)开展了社会主义“荣辱观”学习教育活动，加强了社区党建工作</w:t>
      </w:r>
    </w:p>
    <w:p>
      <w:pPr>
        <w:ind w:left="0" w:right="0" w:firstLine="560"/>
        <w:spacing w:before="450" w:after="450" w:line="312" w:lineRule="auto"/>
      </w:pPr>
      <w:r>
        <w:rPr>
          <w:rFonts w:ascii="宋体" w:hAnsi="宋体" w:eastAsia="宋体" w:cs="宋体"/>
          <w:color w:val="000"/>
          <w:sz w:val="28"/>
          <w:szCs w:val="28"/>
        </w:rPr>
        <w:t xml:space="preserve">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2025-05-02T10:05:42+08:00</dcterms:created>
  <dcterms:modified xsi:type="dcterms:W3CDTF">2025-05-02T10:05:42+08:00</dcterms:modified>
</cp:coreProperties>
</file>

<file path=docProps/custom.xml><?xml version="1.0" encoding="utf-8"?>
<Properties xmlns="http://schemas.openxmlformats.org/officeDocument/2006/custom-properties" xmlns:vt="http://schemas.openxmlformats.org/officeDocument/2006/docPropsVTypes"/>
</file>