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社区开展信访工作总结(优选3篇)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社区开展信访工作总结1近一年来，我们共受理群众来信来访和上级交办案件24xxxx，其中，来访115批，计101xxxx次；来信10xxxx，结案10xxxx，结案率9xxxx；上级交办案件2xxxx，结案率10xxxx。从受理的情况来看，主...</w:t>
      </w:r>
    </w:p>
    <w:p>
      <w:pPr>
        <w:ind w:left="0" w:right="0" w:firstLine="560"/>
        <w:spacing w:before="450" w:after="450" w:line="312" w:lineRule="auto"/>
      </w:pPr>
      <w:r>
        <w:rPr>
          <w:rFonts w:ascii="黑体" w:hAnsi="黑体" w:eastAsia="黑体" w:cs="黑体"/>
          <w:color w:val="000000"/>
          <w:sz w:val="36"/>
          <w:szCs w:val="36"/>
          <w:b w:val="1"/>
          <w:bCs w:val="1"/>
        </w:rPr>
        <w:t xml:space="preserve">社区开展信访工作总结1</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xxxx，其中，来访115批，计101xxxx次；来信10xxxx，结案10xxxx，结案率9xxxx；上级交办案件2xxxx，结案率10xxxx。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黑体" w:hAnsi="黑体" w:eastAsia="黑体" w:cs="黑体"/>
          <w:color w:val="000000"/>
          <w:sz w:val="36"/>
          <w:szCs w:val="36"/>
          <w:b w:val="1"/>
          <w:bCs w:val="1"/>
        </w:rPr>
        <w:t xml:space="preserve">社区开展信访工作总结2</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社区开展信访工作总结3</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2025-07-10T10:35:13+08:00</dcterms:created>
  <dcterms:modified xsi:type="dcterms:W3CDTF">2025-07-10T10:35:13+08:00</dcterms:modified>
</cp:coreProperties>
</file>

<file path=docProps/custom.xml><?xml version="1.0" encoding="utf-8"?>
<Properties xmlns="http://schemas.openxmlformats.org/officeDocument/2006/custom-properties" xmlns:vt="http://schemas.openxmlformats.org/officeDocument/2006/docPropsVTypes"/>
</file>