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有关社区工作机制完善方面工作总结如何写(九篇)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机制完善方面工作总结如何写一以邓小平理论和“三个代表”重要思想为指导，着眼于巩固和发展同呼吸、共命运、心连心的新型军政军民关系，军民相互支持、双向奉献，携手共建关系密切、环境优美、秩序优良、服务优质的文明社区，努力做好双拥的各项...</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有关社区工作机制完善方面工作总结如何写二</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有关社区工作机制完善方面工作总结如何写三</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有关社区工作机制完善方面工作总结如何写四</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一是进一步加大农民新居点位拆迁工作力度，确保铁佛、南桥新居工程全面开工建设；二是进一步创新机制，开拓思路，尝试吸引民间资金启动马家河和凉水井两个新型社区的建设。</w:t>
      </w:r>
    </w:p>
    <w:p>
      <w:pPr>
        <w:ind w:left="0" w:right="0" w:firstLine="560"/>
        <w:spacing w:before="450" w:after="450" w:line="312" w:lineRule="auto"/>
      </w:pPr>
      <w:r>
        <w:rPr>
          <w:rFonts w:ascii="宋体" w:hAnsi="宋体" w:eastAsia="宋体" w:cs="宋体"/>
          <w:color w:val="000"/>
          <w:sz w:val="28"/>
          <w:szCs w:val="28"/>
        </w:rPr>
        <w:t xml:space="preserve">明确实施品牌发展战略，整合辖区土地资、提高市场驾驭能力，打造特色街道经济的经济工作思路。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二是依托农民新居和农村新型社区建设，用好拆院并院的政策，整合土地资，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二是指导新居股份制经营实体管理经营好新居配套资产，确保入住新居村民的收益；三是支持龙井村加快易初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95.3，下半年孕环情应透人数为949人，已检904人，透环率为百分之95.2。在三月份发动妇女参加妇女病普查512人，在避孕药具随访工作中，每季度发放避孕药具4000余只，在亲情随访工作中，做到一星期内上门随访，送去宣传资料，避孕药具。</w:t>
      </w:r>
    </w:p>
    <w:p>
      <w:pPr>
        <w:ind w:left="0" w:right="0" w:firstLine="560"/>
        <w:spacing w:before="450" w:after="450" w:line="312" w:lineRule="auto"/>
      </w:pPr>
      <w:r>
        <w:rPr>
          <w:rFonts w:ascii="宋体" w:hAnsi="宋体" w:eastAsia="宋体" w:cs="宋体"/>
          <w:color w:val="000"/>
          <w:sz w:val="28"/>
          <w:szCs w:val="28"/>
        </w:rPr>
        <w:t xml:space="preserve">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有关社区工作机制完善方面工作总结如何写六</w:t>
      </w:r>
    </w:p>
    <w:p>
      <w:pPr>
        <w:ind w:left="0" w:right="0" w:firstLine="560"/>
        <w:spacing w:before="450" w:after="450" w:line="312" w:lineRule="auto"/>
      </w:pPr>
      <w:r>
        <w:rPr>
          <w:rFonts w:ascii="宋体" w:hAnsi="宋体" w:eastAsia="宋体" w:cs="宋体"/>
          <w:color w:val="000"/>
          <w:sz w:val="28"/>
          <w:szCs w:val="28"/>
        </w:rPr>
        <w:t xml:space="preserve">新的一年里，社区将围绕品牌社区“和谐邻里”的创建，结合“大讨论”的后绪效应，开展好社区的各项工作。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非常重要的因素。万事“安”为先，只有安居才能乐业，在20_年针对社区的安保工作我们将从以下几个方面加大力度。首先，增加宣传与培训的次数与质量。对社区居民、外来人口和青少年进行法制安全方面的教育，提高他们的安全意识和自我防范能力；其次，增强群防群治力量。在完善、整合小区的红袖标队伍的基础上，结合社区志愿服务队“xx护路队”的力量，形成由楼长、志愿者、物业保安、社区片警、综治专干组成的社区防护体系，提高社区安全系数；再有，加大对标语的清理及涉法涉诉人员的稳控。目前涉法涉诉人员的数量不段增加，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_年，社区将在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结合“大讨论”活动，要让“大讨论”成为一个集聚民意、集聚民心的一种长效机制，把社区的问题汇总，通过集体讨论的形式进行集中解决。在解决居民所关心的热点问题上20_年我们将发动群众的力量，形成“有难处你说、有难事儿我帮、有难题我解”的和谐大家庭的氛围，将“和谐邻里”的创建目标落实到实处。</w:t>
      </w:r>
    </w:p>
    <w:p>
      <w:pPr>
        <w:ind w:left="0" w:right="0" w:firstLine="560"/>
        <w:spacing w:before="450" w:after="450" w:line="312" w:lineRule="auto"/>
      </w:pPr>
      <w:r>
        <w:rPr>
          <w:rFonts w:ascii="宋体" w:hAnsi="宋体" w:eastAsia="宋体" w:cs="宋体"/>
          <w:color w:val="000"/>
          <w:sz w:val="28"/>
          <w:szCs w:val="28"/>
        </w:rPr>
        <w:t xml:space="preserve">社区从成立到现在，一直本着“亲民、爱民、为民、利民”的原则来开展各种文体活动，在新的一年我们将充分利用社区活动室、书法绘画协会、便民协会、社区医疗点、图书室，舞蹈队、秧歌队等服务平台，增加“和谐邻里”的各种内容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回望20xx我们取得了一点成绩，展望20_我们又有了新的任务，作为一个有凝聚力的集体，我们要做到既不愧对过去，也要踏实对待未来，我们有信心、有能力去争取和创造属于我们自己的荣誉和辉煌！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有关社区工作机制完善方面工作总结如何写七</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有关社区工作机制完善方面工作总结如何写八</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有关社区工作机制完善方面工作总结如何写九</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2025-05-02T21:40:48+08:00</dcterms:created>
  <dcterms:modified xsi:type="dcterms:W3CDTF">2025-05-02T21:40:48+08:00</dcterms:modified>
</cp:coreProperties>
</file>

<file path=docProps/custom.xml><?xml version="1.0" encoding="utf-8"?>
<Properties xmlns="http://schemas.openxmlformats.org/officeDocument/2006/custom-properties" xmlns:vt="http://schemas.openxmlformats.org/officeDocument/2006/docPropsVTypes"/>
</file>