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大河书局个人工作总结(实用8篇)</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河书局个人工作总结1&gt;1、全力以赴做好集体林权制度改革工作集体林权制度改革是今年林业工作的重中之重，我区按照试点先行，梯级铺开的原则，于4月18日全面铺开。从5月初开始，根据局党委的统一部署安排，我站全体工作人员集中精力全力参与集体林权制...</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大河书局个人工作总结1</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从8月初开始，我站又抽调4名同志参加全区商品林林改全面铺开的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至今我们只能对全区39个采石联合体全部进行gps卫星测图定位，建立电子档案，纳入微机管理，争取在这次二类清查时将地类进行调整后，使合法采石场办证率达98%。全年我站共依法处理临时占用林地60件，收取森林植被恢复费万元。</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符合条件的木材经营(加工)户进行事后监督，使其行为在森林法允许的范围内进行。目前，全区共有木材经营户23家，加工户4家，其生产、经营加工行为都在我们的监管之中，尚未发生违法经营(加工)现象;全年共办理省内木材运输证126件，折合木材方数立方米，凭证运输率达98%;办理木村经营许可证23件、木材加工许可证4件，办证率100%;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目前已经办理林木采伐135件，采伐林木蓄积量立方米，出材量立方米，折合面积亩，楠竹间伐4500株，活立木移植217株。</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&gt;6、加强内部管理，强化责任意识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市××区林政管理稽查站绩效考核制度》，实行每日签到工作制度，由专人管理日常考勤，对于年内的工作根据相关情况分别实行加、扣分，在年终针对平时考核情况汇总，进行评优评先评奖。通过岗位责任制和绩效考核制度的实行，带动了我站工作人员的工作积极性，充分发挥每个工作人员的作用，为保证我站的工作目标的完成发挥了相当大的作用。</w:t>
      </w:r>
    </w:p>
    <w:p>
      <w:pPr>
        <w:ind w:left="0" w:right="0" w:firstLine="560"/>
        <w:spacing w:before="450" w:after="450" w:line="312" w:lineRule="auto"/>
      </w:pPr>
      <w:r>
        <w:rPr>
          <w:rFonts w:ascii="宋体" w:hAnsi="宋体" w:eastAsia="宋体" w:cs="宋体"/>
          <w:color w:val="000"/>
          <w:sz w:val="28"/>
          <w:szCs w:val="28"/>
        </w:rPr>
        <w:t xml:space="preserve">&gt;7、完成本职工作及局党委交办的其它工作</w:t>
      </w:r>
    </w:p>
    <w:p>
      <w:pPr>
        <w:ind w:left="0" w:right="0" w:firstLine="560"/>
        <w:spacing w:before="450" w:after="450" w:line="312" w:lineRule="auto"/>
      </w:pPr>
      <w:r>
        <w:rPr>
          <w:rFonts w:ascii="宋体" w:hAnsi="宋体" w:eastAsia="宋体" w:cs="宋体"/>
          <w:color w:val="000"/>
          <w:sz w:val="28"/>
          <w:szCs w:val="28"/>
        </w:rPr>
        <w:t xml:space="preserve">作为林业局的重要执法单位，不但是林业建设的一线生产者，也是林业建设的管理者和保护者，在完成本职工作的同时，也积极参与局党委交办的其他工作：</w:t>
      </w:r>
    </w:p>
    <w:p>
      <w:pPr>
        <w:ind w:left="0" w:right="0" w:firstLine="560"/>
        <w:spacing w:before="450" w:after="450" w:line="312" w:lineRule="auto"/>
      </w:pPr>
      <w:r>
        <w:rPr>
          <w:rFonts w:ascii="宋体" w:hAnsi="宋体" w:eastAsia="宋体" w:cs="宋体"/>
          <w:color w:val="000"/>
          <w:sz w:val="28"/>
          <w:szCs w:val="28"/>
        </w:rPr>
        <w:t xml:space="preserve">⑴抽调人员积极参与雪灾调查工作;</w:t>
      </w:r>
    </w:p>
    <w:p>
      <w:pPr>
        <w:ind w:left="0" w:right="0" w:firstLine="560"/>
        <w:spacing w:before="450" w:after="450" w:line="312" w:lineRule="auto"/>
      </w:pPr>
      <w:r>
        <w:rPr>
          <w:rFonts w:ascii="宋体" w:hAnsi="宋体" w:eastAsia="宋体" w:cs="宋体"/>
          <w:color w:val="000"/>
          <w:sz w:val="28"/>
          <w:szCs w:val="28"/>
        </w:rPr>
        <w:t xml:space="preserve">⑵参加碳汇工程调查规划设计工作;</w:t>
      </w:r>
    </w:p>
    <w:p>
      <w:pPr>
        <w:ind w:left="0" w:right="0" w:firstLine="560"/>
        <w:spacing w:before="450" w:after="450" w:line="312" w:lineRule="auto"/>
      </w:pPr>
      <w:r>
        <w:rPr>
          <w:rFonts w:ascii="宋体" w:hAnsi="宋体" w:eastAsia="宋体" w:cs="宋体"/>
          <w:color w:val="000"/>
          <w:sz w:val="28"/>
          <w:szCs w:val="28"/>
        </w:rPr>
        <w:t xml:space="preserve">⑶参与全民义务植树活动;</w:t>
      </w:r>
    </w:p>
    <w:p>
      <w:pPr>
        <w:ind w:left="0" w:right="0" w:firstLine="560"/>
        <w:spacing w:before="450" w:after="450" w:line="312" w:lineRule="auto"/>
      </w:pPr>
      <w:r>
        <w:rPr>
          <w:rFonts w:ascii="宋体" w:hAnsi="宋体" w:eastAsia="宋体" w:cs="宋体"/>
          <w:color w:val="000"/>
          <w:sz w:val="28"/>
          <w:szCs w:val="28"/>
        </w:rPr>
        <w:t xml:space="preserve">⑷参加局工会组织的“争创全国文明城市”知识竞赛，夺得第三名的好成绩，展示了我站良好的学习科学文化成果和年轻党员的朝气蓬勃的精神面貌。</w:t>
      </w:r>
    </w:p>
    <w:p>
      <w:pPr>
        <w:ind w:left="0" w:right="0" w:firstLine="560"/>
        <w:spacing w:before="450" w:after="450" w:line="312" w:lineRule="auto"/>
      </w:pPr>
      <w:r>
        <w:rPr>
          <w:rFonts w:ascii="宋体" w:hAnsi="宋体" w:eastAsia="宋体" w:cs="宋体"/>
          <w:color w:val="000"/>
          <w:sz w:val="28"/>
          <w:szCs w:val="28"/>
        </w:rPr>
        <w:t xml:space="preserve">⑸为支援汶川灾区，我站积极组织捐款活动，上缴特殊党费，两项共计4900元。</w:t>
      </w:r>
    </w:p>
    <w:p>
      <w:pPr>
        <w:ind w:left="0" w:right="0" w:firstLine="560"/>
        <w:spacing w:before="450" w:after="450" w:line="312" w:lineRule="auto"/>
      </w:pPr>
      <w:r>
        <w:rPr>
          <w:rFonts w:ascii="宋体" w:hAnsi="宋体" w:eastAsia="宋体" w:cs="宋体"/>
          <w:color w:val="000"/>
          <w:sz w:val="28"/>
          <w:szCs w:val="28"/>
        </w:rPr>
        <w:t xml:space="preserve">⑹全员参与文明执法教育活动，在林业系统中率先组织每人撰写一万字读书笔记，每人一篇自我剖析材料</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大河书局个人工作总结2</w:t>
      </w:r>
    </w:p>
    <w:p>
      <w:pPr>
        <w:ind w:left="0" w:right="0" w:firstLine="560"/>
        <w:spacing w:before="450" w:after="450" w:line="312" w:lineRule="auto"/>
      </w:pPr>
      <w:r>
        <w:rPr>
          <w:rFonts w:ascii="宋体" w:hAnsi="宋体" w:eastAsia="宋体" w:cs="宋体"/>
          <w:color w:val="000"/>
          <w:sz w:val="28"/>
          <w:szCs w:val="28"/>
        </w:rPr>
        <w:t xml:space="preserve">20xx年，xx书城在市店经理室的正确领导和各科室部门的大力协助和支持下，经过书城全体同志的共同努力，圆满地完成了店方下达的经济指标，门店其他工作顺利开展。现将全年工作总结如下：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xx书城在店领导的关心支持下，内抓管理、外塑形象，店容店貌焕然一新。20xx年，市店投资对xx书城的营业卖场进行了扩建装修，扩大了图书卖场，优化了购书环境，营业面积达1500多平方米，店堂宽敞明亮，图书品种达四万多个，有效地丰富了库存图书品种，促进了店堂一般书销售，经济效益与社会效益显著提高，全年xx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二、几年来，受网点规模、销售品种和店堂服务质量等多种因素的影响，东城一般图书销售增长缓慢。</w:t>
      </w:r>
    </w:p>
    <w:p>
      <w:pPr>
        <w:ind w:left="0" w:right="0" w:firstLine="560"/>
        <w:spacing w:before="450" w:after="450" w:line="312" w:lineRule="auto"/>
      </w:pPr>
      <w:r>
        <w:rPr>
          <w:rFonts w:ascii="宋体" w:hAnsi="宋体" w:eastAsia="宋体" w:cs="宋体"/>
          <w:color w:val="000"/>
          <w:sz w:val="28"/>
          <w:szCs w:val="28"/>
        </w:rPr>
        <w:t xml:space="preserve">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xx书城的每一个员工在接待读者中，都要注意自身的形象，做到忠于职守，礼貌待人，以诚相待，热情服务，不歧视、嘲笑、讽剌读者，以良好的道德修养给每一位走进xx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以市场为导向，深入研究，综合分析，预测和推荐重点图书、畅销图书；及时进货，添货，提高畅销图书和重点图书的上架率；调动员工积极性和能动行，扩大店外销售！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大河书局个人工作总结3</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20xx年，我在工作中存在的主要问题，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大河书局个人工作总结4</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今年以来，我在上级领导的指导下，在图书馆全体同事的帮助下，圆满完成了20__年的各项工作，受到了教职员工和学生们的好评，下面我把今年的工作情况向领导和同志们汇报如下。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大河书局个人工作总结5</w:t>
      </w:r>
    </w:p>
    <w:p>
      <w:pPr>
        <w:ind w:left="0" w:right="0" w:firstLine="560"/>
        <w:spacing w:before="450" w:after="450" w:line="312" w:lineRule="auto"/>
      </w:pPr>
      <w:r>
        <w:rPr>
          <w:rFonts w:ascii="宋体" w:hAnsi="宋体" w:eastAsia="宋体" w:cs="宋体"/>
          <w:color w:val="000"/>
          <w:sz w:val="28"/>
          <w:szCs w:val="28"/>
        </w:rPr>
        <w:t xml:space="preserve">忙忙碌碌间，已经快要接近20xx的尾声。20xx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其次，我对这半年来的工作做一个小结。我的工作职责主要是负责公司商务标的制作和公司各类资质的申请。开始觉得是挺简单的事情，但是真正做起来的时候，并不像想象的那么容易，标书一多就很容易出错。但是细心和耐心是必不可缺的。一本标书，稍有一个细微的地方不注意，写错一个日期，少盖了一个章，少签了一个字，装订时出了错等等这一系列小问题，都会导致整个标被废掉，让所有人的努力全部白费，给公司造成极大的损失和影响，所谓细节决定成败就是这个道理。注重细节是一种态度，一种在工作中责任心和积极性的态度。细节决定一切！一个技术很专业的人一定是非常的注重细节的人，否则他就不可能称为专业。今后的工作中我定会认真负责，戒骄戒躁，努力克服不足，不断地学习，避免粗心大意的毛病。11月份和12月份是最忙碌的两个月，基本上每天都没什么空闲时间，这两月间的投标项目特别多，同时开始军工保密工作资质申请的认证工作，从档案的归档到现场审查这一列工作，每一个都很繁琐，每一步都很重要。值得高兴的是，经过一个月的努力与准备，公司终于通过申请，拿到了这个资质。在以后的保密工作中，定会虚心接受专家评委领导的批评，持续改进工作。</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w:t>
      </w:r>
    </w:p>
    <w:p>
      <w:pPr>
        <w:ind w:left="0" w:right="0" w:firstLine="560"/>
        <w:spacing w:before="450" w:after="450" w:line="312" w:lineRule="auto"/>
      </w:pPr>
      <w:r>
        <w:rPr>
          <w:rFonts w:ascii="宋体" w:hAnsi="宋体" w:eastAsia="宋体" w:cs="宋体"/>
          <w:color w:val="000"/>
          <w:sz w:val="28"/>
          <w:szCs w:val="28"/>
        </w:rPr>
        <w:t xml:space="preserve">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总体来说，我对20xx年充满了期望，百尺竿头，更近一步，在本职工作中再接再厉，争取更大的进步。也希望在力拓这个平台中能找到最合适的定位，发挥自己的优势！新年新气象，希望在20xx年</w:t>
      </w:r>
    </w:p>
    <w:p>
      <w:pPr>
        <w:ind w:left="0" w:right="0" w:firstLine="560"/>
        <w:spacing w:before="450" w:after="450" w:line="312" w:lineRule="auto"/>
      </w:pPr>
      <w:r>
        <w:rPr>
          <w:rFonts w:ascii="宋体" w:hAnsi="宋体" w:eastAsia="宋体" w:cs="宋体"/>
          <w:color w:val="000"/>
          <w:sz w:val="28"/>
          <w:szCs w:val="28"/>
        </w:rPr>
        <w:t xml:space="preserve">里，大家相互勉励，共同打造出更好的力拓！</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大河书局个人工作总结6</w:t>
      </w:r>
    </w:p>
    <w:p>
      <w:pPr>
        <w:ind w:left="0" w:right="0" w:firstLine="560"/>
        <w:spacing w:before="450" w:after="450" w:line="312" w:lineRule="auto"/>
      </w:pPr>
      <w:r>
        <w:rPr>
          <w:rFonts w:ascii="宋体" w:hAnsi="宋体" w:eastAsia="宋体" w:cs="宋体"/>
          <w:color w:val="000"/>
          <w:sz w:val="28"/>
          <w:szCs w:val="28"/>
        </w:rPr>
        <w:t xml:space="preserve">今年以来，在学校领导的全面支持、关心下，图书馆本着一切为读者服务的宗旨，围绕优化服务、拓展图书馆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1、满足读者需求，增加开放时间。从上午7：30至下午4：30图书室、阅览室、电子阅览室全天开放。</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2、完善排架，更新导引标识。为了使各项服务工作更加贴近读者，我馆遵循图书分类排架规则，为了让读者利用图书资源更加得心应手，我馆还对全馆书架进行了重新标识，使图书标引更加规范。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组织学生图管员，开展图书情报知识、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(1)举行读书征文比赛。由少先队大队部牵头，高年级语文组组织发动，图书馆配合。3—4月份组织高年级学生开展一次“桃花香”读书征文比赛。对前十名同学按一、二、三等奖，进行表彰鼓励。</w:t>
      </w:r>
    </w:p>
    <w:p>
      <w:pPr>
        <w:ind w:left="0" w:right="0" w:firstLine="560"/>
        <w:spacing w:before="450" w:after="450" w:line="312" w:lineRule="auto"/>
      </w:pPr>
      <w:r>
        <w:rPr>
          <w:rFonts w:ascii="宋体" w:hAnsi="宋体" w:eastAsia="宋体" w:cs="宋体"/>
          <w:color w:val="000"/>
          <w:sz w:val="28"/>
          <w:szCs w:val="28"/>
        </w:rPr>
        <w:t xml:space="preserve">(2)举行了中华经典诵读大赛。以创建书香校园为抓手，5—6月份组织师生开展“经典诵读”活动，使学生获得了诗文经典优秀文化熏陶，接受中国传统美德的影响和教育，增强民族自信心和自豪感。</w:t>
      </w:r>
    </w:p>
    <w:p>
      <w:pPr>
        <w:ind w:left="0" w:right="0" w:firstLine="560"/>
        <w:spacing w:before="450" w:after="450" w:line="312" w:lineRule="auto"/>
      </w:pPr>
      <w:r>
        <w:rPr>
          <w:rFonts w:ascii="宋体" w:hAnsi="宋体" w:eastAsia="宋体" w:cs="宋体"/>
          <w:color w:val="000"/>
          <w:sz w:val="28"/>
          <w:szCs w:val="28"/>
        </w:rPr>
        <w:t xml:space="preserve">3、开展图书馆宣传。开展对200名各年级的学生进行课外阅读调查，了解学生阅读需求，定期向学生推荐新书和优秀书。每月通过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1、加强业务学习。馆员利用业余时间，积极进行图书情报知识、计算机应用知识、图书馆自动化管理系统应用的学习。参加了江苏省中小学图书馆协会在江阴举办的业务培训。</w:t>
      </w:r>
    </w:p>
    <w:p>
      <w:pPr>
        <w:ind w:left="0" w:right="0" w:firstLine="560"/>
        <w:spacing w:before="450" w:after="450" w:line="312" w:lineRule="auto"/>
      </w:pPr>
      <w:r>
        <w:rPr>
          <w:rFonts w:ascii="宋体" w:hAnsi="宋体" w:eastAsia="宋体" w:cs="宋体"/>
          <w:color w:val="000"/>
          <w:sz w:val="28"/>
          <w:szCs w:val="28"/>
        </w:rPr>
        <w:t xml:space="preserve">2、重视工作研究。积极参加市组织的各项工作研讨活动，开展图书馆工作交流及研究。以学校发展为契机，积极思考图书馆现代化管理建设，开展课题研究，通过工作研究来促进馆员学习业务、提高业务，从而改进图书馆工作，提升馆员素质。今年，我针对图书馆现状，开展如何加强学生课外阅读引导以及如何完善图书馆的功能，为师生服务、为课改服务、为教科研服务两个方面进行工作研究。</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也找到了工作中的不足和问题，主要反映于电子资源建设有待进一步探索，管理服务应充分体现教育科研信息导航的功能发挥。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大河书局个人工作总结7</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年月，“非典”肆虐之际，父亲安静地离开了这个世界。为了他人的健康，我没有把这个消息告诉学院。送走父亲后的转天，就又站到三尺讲台上工作了。看到我臂上戴的黑纱，同事们才明白发生了什么。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年月，爱人要到医院做肿瘤切除手术，知道我当天有课，也知道我不愿意请假，耽误学生的课程，她就自己找了个朋友陪她去医院手术。我下课回到家里，看到的是躺在床上动弹不得的妻子……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岁以上教师教学效果的评估中，我的成绩在英语学院名列第一。年我被评定为某省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&gt;三、科研业绩</w:t>
      </w:r>
    </w:p>
    <w:p>
      <w:pPr>
        <w:ind w:left="0" w:right="0" w:firstLine="560"/>
        <w:spacing w:before="450" w:after="450" w:line="312" w:lineRule="auto"/>
      </w:pPr>
      <w:r>
        <w:rPr>
          <w:rFonts w:ascii="宋体" w:hAnsi="宋体" w:eastAsia="宋体" w:cs="宋体"/>
          <w:color w:val="000"/>
          <w:sz w:val="28"/>
          <w:szCs w:val="28"/>
        </w:rPr>
        <w:t xml:space="preserve">&gt;四、勤政公仆</w:t>
      </w:r>
    </w:p>
    <w:p>
      <w:pPr>
        <w:ind w:left="0" w:right="0" w:firstLine="560"/>
        <w:spacing w:before="450" w:after="450" w:line="312" w:lineRule="auto"/>
      </w:pPr>
      <w:r>
        <w:rPr>
          <w:rFonts w:ascii="宋体" w:hAnsi="宋体" w:eastAsia="宋体" w:cs="宋体"/>
          <w:color w:val="000"/>
          <w:sz w:val="28"/>
          <w:szCs w:val="28"/>
        </w:rPr>
        <w:t xml:space="preserve">我从年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值得一提的是，届毕业论文答辩工作的总体组织、现场布置、答辩的具体操作等方面都取得了很好效果。首次允许其他年级同学旁听答辩，获得了巨大成功，受到某省市教委专家和学校领导的充分肯定。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待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12家教</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工作总结《企业个人半年工作总结》。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18家教</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2025-06-20T14:03:37+08:00</dcterms:created>
  <dcterms:modified xsi:type="dcterms:W3CDTF">2025-06-20T14:03:37+08:00</dcterms:modified>
</cp:coreProperties>
</file>

<file path=docProps/custom.xml><?xml version="1.0" encoding="utf-8"?>
<Properties xmlns="http://schemas.openxmlformats.org/officeDocument/2006/custom-properties" xmlns:vt="http://schemas.openxmlformats.org/officeDocument/2006/docPropsVTypes"/>
</file>