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乡镇执法大队工作总结个人(合集37篇)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执法大队工作总结个人1在今后的工作中，我们将加大成教工作力度，继续配合上级主管部门开展各项业务工作，根据我乡实际，继续做好下列工作：1、广泛宣传，营造氛围。抓好充分就业工作宣传，利用劳务简报、宣传标语、宣传单、咨询服务、墙报及举办培训班...</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宋体" w:hAnsi="宋体" w:eastAsia="宋体" w:cs="宋体"/>
          <w:color w:val="000"/>
          <w:sz w:val="28"/>
          <w:szCs w:val="28"/>
        </w:rPr>
        <w:t xml:space="preserve">一年来，在市局党组及上级部门的正确领导下，全市质监系统行政执法工作，坚持以科学发展观为统领，以推进行政执法责任制为抓手，以加强行政执法能力建设为主线，紧紧围绕经济建设中心和市局工作大局，按照年初确立的工作思路和工作目标，积极探索执法打假机制，不断创新执法监管方法，进一步提升了行政执法工作的针对性和有效性，依法行政的理念和水平明显提高，出色地完成了各项行政执法工作任务。</w:t>
      </w:r>
    </w:p>
    <w:p>
      <w:pPr>
        <w:ind w:left="0" w:right="0" w:firstLine="560"/>
        <w:spacing w:before="450" w:after="450" w:line="312" w:lineRule="auto"/>
      </w:pPr>
      <w:r>
        <w:rPr>
          <w:rFonts w:ascii="宋体" w:hAnsi="宋体" w:eastAsia="宋体" w:cs="宋体"/>
          <w:color w:val="000"/>
          <w:sz w:val="28"/>
          <w:szCs w:val="28"/>
        </w:rPr>
        <w:t xml:space="preserve">一、一年来的工作概况</w:t>
      </w:r>
    </w:p>
    <w:p>
      <w:pPr>
        <w:ind w:left="0" w:right="0" w:firstLine="560"/>
        <w:spacing w:before="450" w:after="450" w:line="312" w:lineRule="auto"/>
      </w:pPr>
      <w:r>
        <w:rPr>
          <w:rFonts w:ascii="宋体" w:hAnsi="宋体" w:eastAsia="宋体" w:cs="宋体"/>
          <w:color w:val="000"/>
          <w:sz w:val="28"/>
          <w:szCs w:val="28"/>
        </w:rPr>
        <w:t xml:space="preserve">截止11月20日，全市系统办理各类行政案件4299起。其中立案案件3445起，结案2951起，结案率，办理万元以上案件238起，比去年同期上升了40%;5万元以上案件33起，比去年同期上升了32%;移送司法机关或其他部门处理的案件32起;现场处罚案件862起。仅市局稽查分局办理立案案件136起，结案125起，结案率达;办理万元以上案件67起，5万元以上案件21起，与去年同期相比上升了16%;办理百万元案件1起。实现了案件零复议和零诉讼。加强了对执法人员的监督考核。完成了302名已取证执法人员、435名具备执法资格人员的年审工作。对不在执法岗位13名持证人员执法证件进行了收缴，对各县市局使用非总局执法证件的情况进行了清理，收缴地方政府颁发的执法证件32份。</w:t>
      </w:r>
    </w:p>
    <w:p>
      <w:pPr>
        <w:ind w:left="0" w:right="0" w:firstLine="560"/>
        <w:spacing w:before="450" w:after="450" w:line="312" w:lineRule="auto"/>
      </w:pPr>
      <w:r>
        <w:rPr>
          <w:rFonts w:ascii="宋体" w:hAnsi="宋体" w:eastAsia="宋体" w:cs="宋体"/>
          <w:color w:val="000"/>
          <w:sz w:val="28"/>
          <w:szCs w:val="28"/>
        </w:rPr>
        <w:t xml:space="preserve">另外，我们还先后多次派出人员现场指导执法打假、指导县市局和基层分局办理大要案及疑难案件，以及参与产品质量与食品安全专项整治督查。</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回顾一年来的工作，主要是在以下几个方面有所创新和发展，值得总结和提高。</w:t>
      </w:r>
    </w:p>
    <w:p>
      <w:pPr>
        <w:ind w:left="0" w:right="0" w:firstLine="560"/>
        <w:spacing w:before="450" w:after="450" w:line="312" w:lineRule="auto"/>
      </w:pPr>
      <w:r>
        <w:rPr>
          <w:rFonts w:ascii="宋体" w:hAnsi="宋体" w:eastAsia="宋体" w:cs="宋体"/>
          <w:color w:val="000"/>
          <w:sz w:val="28"/>
          <w:szCs w:val="28"/>
        </w:rPr>
        <w:t xml:space="preserve">(一)法制宣传教育扎实有效</w:t>
      </w:r>
    </w:p>
    <w:p>
      <w:pPr>
        <w:ind w:left="0" w:right="0" w:firstLine="560"/>
        <w:spacing w:before="450" w:after="450" w:line="312" w:lineRule="auto"/>
      </w:pPr>
      <w:r>
        <w:rPr>
          <w:rFonts w:ascii="宋体" w:hAnsi="宋体" w:eastAsia="宋体" w:cs="宋体"/>
          <w:color w:val="000"/>
          <w:sz w:val="28"/>
          <w:szCs w:val="28"/>
        </w:rPr>
        <w:t xml:space="preserve">执法人员素质偏低，仍然是制约执法行为规范和提升执法质效的“瓶颈”问题。春节刚过，我们按照全市系统春训工作部署，就执法人员整训发专文提出了指导性意见和具体实施方案，明确了整训的时间、内容、目的和效果。</w:t>
      </w:r>
    </w:p>
    <w:p>
      <w:pPr>
        <w:ind w:left="0" w:right="0" w:firstLine="560"/>
        <w:spacing w:before="450" w:after="450" w:line="312" w:lineRule="auto"/>
      </w:pPr>
      <w:r>
        <w:rPr>
          <w:rFonts w:ascii="宋体" w:hAnsi="宋体" w:eastAsia="宋体" w:cs="宋体"/>
          <w:color w:val="000"/>
          <w:sz w:val="28"/>
          <w:szCs w:val="28"/>
        </w:rPr>
        <w:t xml:space="preserve">在法制宣传方面，策划组织了“”系列宣传活动，围绕“品质生活 共享和谐”的主题，组织开展了今年“”宣传活动，制订了切实可行的“”活动实施方案，“五进五查”和农资“精品、标准、质量”三下乡系列活动有声有色，得到了省局的充分肯定和高度评价。麻城局、蕲春局在抓执法管理的同时，以宣传和服务为先导，实行人性化执法，与电视台签订了年度宣传合同，开辟了专栏，在“”活动期间，定时播出，起到了很好的效果;在“质量月”活动中，我们依托质量和食品安全专项整治行动，深入整治一线，结合相关案例，扎实开展了《_关于加强食品等产品安全监督管理的特别规定》、《食品标识管理规定》、《产品召回规定》的宣贯，将理论与实践相结合，取得了较好的效果。</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xx五”规划开局之年城市建设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乡镇执法大队工作总结个人3</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税所通过每月6日召开的会计例会，统一设置了涉农价格收费公示栏7块，发放农民交费明白卡2024本，进一步巩固税费改革的成果；乡水利管理人员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乡镇执法大队工作总结个人4</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望，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乡镇执法大队工作总结个人6</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乡镇执法大队工作总结个人7</w:t>
      </w:r>
    </w:p>
    <w:p>
      <w:pPr>
        <w:ind w:left="0" w:right="0" w:firstLine="560"/>
        <w:spacing w:before="450" w:after="450" w:line="312" w:lineRule="auto"/>
      </w:pPr>
      <w:r>
        <w:rPr>
          <w:rFonts w:ascii="宋体" w:hAnsi="宋体" w:eastAsia="宋体" w:cs="宋体"/>
          <w:color w:val="000"/>
          <w:sz w:val="28"/>
          <w:szCs w:val="28"/>
        </w:rPr>
        <w:t xml:space="preserve">执法大队‎个人‎工作‎总结‎‎</w:t>
      </w:r>
    </w:p>
    <w:p>
      <w:pPr>
        <w:ind w:left="0" w:right="0" w:firstLine="560"/>
        <w:spacing w:before="450" w:after="450" w:line="312" w:lineRule="auto"/>
      </w:pPr>
      <w:r>
        <w:rPr>
          <w:rFonts w:ascii="宋体" w:hAnsi="宋体" w:eastAsia="宋体" w:cs="宋体"/>
          <w:color w:val="000"/>
          <w:sz w:val="28"/>
          <w:szCs w:val="28"/>
        </w:rPr>
        <w:t xml:space="preserve">今年‎以来‎，‎**‎县人防‎办执‎法监‎察大‎队执‎法工‎作在‎县人‎防办‎的领‎导‎下、市‎人防‎办的‎指导‎下，‎认真‎贯彻‎实施‎和‎落实‎‎，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 ‎</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河南省实‎施办‎‎法等人防‎法律‎法规‎和省‎、市‎有关‎人防‎工作‎的‎各‎项政策*‎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 ‎</w:t>
      </w:r>
    </w:p>
    <w:p>
      <w:pPr>
        <w:ind w:left="0" w:right="0" w:firstLine="560"/>
        <w:spacing w:before="450" w:after="450" w:line="312" w:lineRule="auto"/>
      </w:pPr>
      <w:r>
        <w:rPr>
          <w:rFonts w:ascii="宋体" w:hAnsi="宋体" w:eastAsia="宋体" w:cs="宋体"/>
          <w:color w:val="000"/>
          <w:sz w:val="28"/>
          <w:szCs w:val="28"/>
        </w:rPr>
        <w:t xml:space="preserve">(三‎)、结‎合全‎县开‎展的‎[一‎创双‎优_‎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 ‎</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 ‎</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告‎，责‎令停‎止‎其违法‎行为‎，自‎动来‎办理‎人防‎手续‎，并‎处罚‎五万‎元罚‎‎款，使其‎补建‎人‎防工程‎59‎00‎平方‎米。‎为人‎‎防建设挽‎回了‎损失‎，极‎大限‎度地‎维护‎人防‎行‎政‎执法部门‎的权‎威，‎有利‎于人‎防工‎作顺‎利开‎展。‎ ‎</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 ‎</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 ‎</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 ‎</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五、‎20‎**‎年工‎作打‎算一‎年来‎，我‎们执‎法监‎察大‎队执‎法工‎作虽‎然取‎‎得了一些‎成效‎，但‎是我‎们在‎执法‎工作‎中存‎在着‎问题‎和不‎足。‎我们‎会在‎‎全年工作‎的基‎础上‎继续‎开展‎执法‎工作‎，我‎们要‎在下‎一年‎的工‎作中‎，努‎‎力增强人‎防执‎法监‎管，‎加大‎执法‎力度‎，提‎高执‎法水‎平。‎ ‎</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每个‎执法‎人员‎都能‎够规‎范的‎制作‎执‎法文书‎、熟‎练掌‎握人‎防执‎法的‎‎法律、法‎规及‎行政‎执法‎程序‎;‎明确责‎任制‎‎度，严格‎奖惩‎，充‎分调‎动执‎法人‎员的‎积极‎*。‎ ‎</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_的‎总要‎求同‎时，‎坚持‎贯彻‎[以‎建为‎主，‎‎以收促建‎_的‎原则‎，多‎做说‎服引‎导工‎作，‎切实‎做到‎以法‎为据‎、以‎理服‎‎</w:t>
      </w:r>
    </w:p>
    <w:p>
      <w:pPr>
        <w:ind w:left="0" w:right="0" w:firstLine="560"/>
        <w:spacing w:before="450" w:after="450" w:line="312" w:lineRule="auto"/>
      </w:pPr>
      <w:r>
        <w:rPr>
          <w:rFonts w:ascii="宋体" w:hAnsi="宋体" w:eastAsia="宋体" w:cs="宋体"/>
          <w:color w:val="000"/>
          <w:sz w:val="28"/>
          <w:szCs w:val="28"/>
        </w:rPr>
        <w:t xml:space="preserve">人、以情‎感人‎，争‎取被‎执行‎人最‎广泛‎的理‎解、‎支持‎和配‎合，‎促进‎关系‎‎</w:t>
      </w:r>
    </w:p>
    <w:p>
      <w:pPr>
        <w:ind w:left="0" w:right="0" w:firstLine="560"/>
        <w:spacing w:before="450" w:after="450" w:line="312" w:lineRule="auto"/>
      </w:pPr>
      <w:r>
        <w:rPr>
          <w:rFonts w:ascii="宋体" w:hAnsi="宋体" w:eastAsia="宋体" w:cs="宋体"/>
          <w:color w:val="000"/>
          <w:sz w:val="28"/>
          <w:szCs w:val="28"/>
        </w:rPr>
        <w:t xml:space="preserve">的*化‎。从‎而实‎现人‎民防‎空依‎法行‎政效‎益的‎最大‎化。‎ ‎</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乡镇执法大队工作总结个人8</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乡镇执法大队工作总结个人9</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乡镇执法大队工作总结个人10</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乡镇执法大队工作总结个人11</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乡镇执法大队工作总结个人12</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乡镇执法大队工作总结个人13</w:t>
      </w:r>
    </w:p>
    <w:p>
      <w:pPr>
        <w:ind w:left="0" w:right="0" w:firstLine="560"/>
        <w:spacing w:before="450" w:after="450" w:line="312" w:lineRule="auto"/>
      </w:pPr>
      <w:r>
        <w:rPr>
          <w:rFonts w:ascii="宋体" w:hAnsi="宋体" w:eastAsia="宋体" w:cs="宋体"/>
          <w:color w:val="000"/>
          <w:sz w:val="28"/>
          <w:szCs w:val="28"/>
        </w:rPr>
        <w:t xml:space="preserve">㈠加大宣传力度，营造良好的执法氛围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行政执法，教育为先”是我局依法开展城市管理行政执法工作的重要前提。首先，充分利用广播、电视、报刊等宣传面广、影响大的新闻媒体进行广泛宣传。xx电视台、株洲经视先后播出近20则执法新闻和专题节目，《株洲日报》、《新城市报》也多次刊登我局有关新闻报道。其次会同社区居委会，深入大街小巷，向市民派发3000份《关于禁止摩托车非法营运》问卷调查和3000份《告出租摩托司机的一封信》，取得了较明显的效果，印发4000份xx市人民政府醴政告2号《关于进一步加强城区交通秩序管理通告》。再次是在主次干道利用横幅、汽球、条幅等方式，向市民宣传城市管理法规。通过深入的、全方位的宣传，城管行政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㈡严格依法行政，狠抓突出问题整治</w:t>
      </w:r>
    </w:p>
    <w:p>
      <w:pPr>
        <w:ind w:left="0" w:right="0" w:firstLine="560"/>
        <w:spacing w:before="450" w:after="450" w:line="312" w:lineRule="auto"/>
      </w:pPr>
      <w:r>
        <w:rPr>
          <w:rFonts w:ascii="宋体" w:hAnsi="宋体" w:eastAsia="宋体" w:cs="宋体"/>
          <w:color w:val="000"/>
          <w:sz w:val="28"/>
          <w:szCs w:val="28"/>
        </w:rPr>
        <w:t xml:space="preserve">1、整治城区交通秩序。按照xx市人民政府[XX]2号通告精神，制定了加强城区交通秩序管理的实施方案，并组建了由15人的专业队伍。从6月1日开始，对新街口广场至新金叶酒店路段从事非法营运的摩的进行规劝和登记。对多次不听劝导，屡次违法营运的摩的实行重罚。至6月30日止已摄像建档638台次，暂扣违章摩托485台。瓷城大道交通秩序得到了有效好转。</w:t>
      </w:r>
    </w:p>
    <w:p>
      <w:pPr>
        <w:ind w:left="0" w:right="0" w:firstLine="560"/>
        <w:spacing w:before="450" w:after="450" w:line="312" w:lineRule="auto"/>
      </w:pPr>
      <w:r>
        <w:rPr>
          <w:rFonts w:ascii="宋体" w:hAnsi="宋体" w:eastAsia="宋体" w:cs="宋体"/>
          <w:color w:val="000"/>
          <w:sz w:val="28"/>
          <w:szCs w:val="28"/>
        </w:rPr>
        <w:t xml:space="preserve">2、整治占道经营。出台了《严格管理市容市貌执行方案》，明确了管理标准，开展了一系列的市容市貌整治。从3月份开始先后开展了瓷城大道“严管街”，左权路“样板街”、立三路“示范街”的创建活动。XX年，共纠正违章5486人次，纠正路口、巷口乱停放摩托车965台次，取缔占道经营484处，扣留乱停乱放摩托车175台次，扣留违章占道经营违章物品456批次。整治后市容整洁有序，道路通畅，瓷城大道西段“严管街”效果尤为突出，几乎看不到一个流动摊点和店外经营现象。</w:t>
      </w:r>
    </w:p>
    <w:p>
      <w:pPr>
        <w:ind w:left="0" w:right="0" w:firstLine="560"/>
        <w:spacing w:before="450" w:after="450" w:line="312" w:lineRule="auto"/>
      </w:pPr>
      <w:r>
        <w:rPr>
          <w:rFonts w:ascii="宋体" w:hAnsi="宋体" w:eastAsia="宋体" w:cs="宋体"/>
          <w:color w:val="000"/>
          <w:sz w:val="28"/>
          <w:szCs w:val="28"/>
        </w:rPr>
        <w:t xml:space="preserve">3、根治主干道“牛皮癣”。为彻底铲除城市“牛皮癣”，我们组织到萍乡学习。聘请在全国有名的大连豪雅市容美化公司，24小时全天候清洗主干道“牛皮癣”。同时，加大查处打击力度，对造“癣”者从严查处，遏制了“牛皮癣”的蔓延和泛滥。目前，城市“牛皮癣”在我市主要街道已基本根治。</w:t>
      </w:r>
    </w:p>
    <w:p>
      <w:pPr>
        <w:ind w:left="0" w:right="0" w:firstLine="560"/>
        <w:spacing w:before="450" w:after="450" w:line="312" w:lineRule="auto"/>
      </w:pPr>
      <w:r>
        <w:rPr>
          <w:rFonts w:ascii="宋体" w:hAnsi="宋体" w:eastAsia="宋体" w:cs="宋体"/>
          <w:color w:val="000"/>
          <w:sz w:val="28"/>
          <w:szCs w:val="28"/>
        </w:rPr>
        <w:t xml:space="preserve">4、整治渣土运输。我市的城市建设正处在高峰期，市区范围内有多个建设项目，渣土产量与日俱增，建筑垃圾管理难度加大，为确保城市道路的干净整洁，我局重点采取了下列措施：一是重点抓了工地车辆清洗平台建设。会同建设局、交警大队联合发文，限期各工地在5月底建好清洗平台。并争取市领导重视，督促建设单位落实和确保工地净车上路。二是渣土办和渣土管理中队深入各工地，检查清洗平台设施人员的配备情况，行政许可证的办理及押金缴纳情况，掌握工程进度。三是渣土管理中队定期监督各工地渣土运输情况，及时发现撒漏现象，迅速组织清扫。四是渣土管理中队加强巡查力度，对未经许可或不按许可运输渣土管的进行严管重罚，确保了城区渣土运输规范有序，保持城市道路清洁。</w:t>
      </w:r>
    </w:p>
    <w:p>
      <w:pPr>
        <w:ind w:left="0" w:right="0" w:firstLine="560"/>
        <w:spacing w:before="450" w:after="450" w:line="312" w:lineRule="auto"/>
      </w:pPr>
      <w:r>
        <w:rPr>
          <w:rFonts w:ascii="宋体" w:hAnsi="宋体" w:eastAsia="宋体" w:cs="宋体"/>
          <w:color w:val="000"/>
          <w:sz w:val="28"/>
          <w:szCs w:val="28"/>
        </w:rPr>
        <w:t xml:space="preserve">5、整治马路市针对我市存在的马路市场，我们进行了分类规划、规范管理。对有场地的阳三市场，通过取得阳三街道办事处和阳三市管理所的支持，逐一对摊点业主进行劝导要求进入市场经营。对不听劝导、不服管理的加以整治，严格执法管理，从而确保了所有经营户都进店入市经营。对于目前暂无场地的桎木咀、车顿桥、东门上等马路市场，我们首先会同办事处，市场管理部门对摊点、摊位进行摸底，然后，对其经就营地段进行规范，合理安排，统一划出临时规划摊点设置线。</w:t>
      </w:r>
    </w:p>
    <w:p>
      <w:pPr>
        <w:ind w:left="0" w:right="0" w:firstLine="560"/>
        <w:spacing w:before="450" w:after="450" w:line="312" w:lineRule="auto"/>
      </w:pPr>
      <w:r>
        <w:rPr>
          <w:rFonts w:ascii="宋体" w:hAnsi="宋体" w:eastAsia="宋体" w:cs="宋体"/>
          <w:color w:val="000"/>
          <w:sz w:val="28"/>
          <w:szCs w:val="28"/>
        </w:rPr>
        <w:t xml:space="preserve">6、查处违法建设。严格按照“立即停，坚决拆，严格管，综合治”的方针，查处各类违法建设，坚持分片巡查与集中执法相结合。同时依法组织大型强拆行动。4月20日，组织300多人，在玉屏山拆除四栋严重违法建筑。今年来，共查处各类违法建设26户，建设面积4197平方米，有力地打击了违法建设户的嚣张气焰，遏制了违法建设的蔓延势头。</w:t>
      </w:r>
    </w:p>
    <w:p>
      <w:pPr>
        <w:ind w:left="0" w:right="0" w:firstLine="560"/>
        <w:spacing w:before="450" w:after="450" w:line="312" w:lineRule="auto"/>
      </w:pPr>
      <w:r>
        <w:rPr>
          <w:rFonts w:ascii="宋体" w:hAnsi="宋体" w:eastAsia="宋体" w:cs="宋体"/>
          <w:color w:val="000"/>
          <w:sz w:val="28"/>
          <w:szCs w:val="28"/>
        </w:rPr>
        <w:t xml:space="preserve">7、进一步规范客运秩序。一是严厉打击非法营运的“黑车”，查处了非法营运的“黑车”24台。二是成立了经营权特许经营领导小组，目前正有序地开展经营权特许经营招投标工作。三是加强出租车管理，实施公司化经营。</w:t>
      </w:r>
    </w:p>
    <w:p>
      <w:pPr>
        <w:ind w:left="0" w:right="0" w:firstLine="560"/>
        <w:spacing w:before="450" w:after="450" w:line="312" w:lineRule="auto"/>
      </w:pPr>
      <w:r>
        <w:rPr>
          <w:rFonts w:ascii="宋体" w:hAnsi="宋体" w:eastAsia="宋体" w:cs="宋体"/>
          <w:color w:val="000"/>
          <w:sz w:val="28"/>
          <w:szCs w:val="28"/>
        </w:rPr>
        <w:t xml:space="preserve">（三）、勤抓卫生清扫保洁，城市卫生继续好转</w:t>
      </w:r>
    </w:p>
    <w:p>
      <w:pPr>
        <w:ind w:left="0" w:right="0" w:firstLine="560"/>
        <w:spacing w:before="450" w:after="450" w:line="312" w:lineRule="auto"/>
      </w:pPr>
      <w:r>
        <w:rPr>
          <w:rFonts w:ascii="宋体" w:hAnsi="宋体" w:eastAsia="宋体" w:cs="宋体"/>
          <w:color w:val="000"/>
          <w:sz w:val="28"/>
          <w:szCs w:val="28"/>
        </w:rPr>
        <w:t xml:space="preserve">1、强化日常保洁。实行了主要街道18小时巡回保洁，次要街道16小时巡回保洁，小街小巷14小时巡回保洁。洒水次数由原来的每天2次增加到每天5次以上，夏季晚上还加洒1次，提高了路面的洁净度。对临街门店、单位、住户的垃圾全部上门收集，确保垃圾日产日清。今年1-5月份共计清运生活垃圾万吨。与街道办事处和城郊村紧密配合，清除城乡结合部垃圾XX多吨。</w:t>
      </w:r>
    </w:p>
    <w:p>
      <w:pPr>
        <w:ind w:left="0" w:right="0" w:firstLine="560"/>
        <w:spacing w:before="450" w:after="450" w:line="312" w:lineRule="auto"/>
      </w:pPr>
      <w:r>
        <w:rPr>
          <w:rFonts w:ascii="宋体" w:hAnsi="宋体" w:eastAsia="宋体" w:cs="宋体"/>
          <w:color w:val="000"/>
          <w:sz w:val="28"/>
          <w:szCs w:val="28"/>
        </w:rPr>
        <w:t xml:space="preserve">2、推行无害化垃圾处理场建设。完成征地339亩，完善了项目的立项、林地、国土报批手续，完成了地质勘察，地质评估、环境影响报告、可行性研究报告、工程设计、招标等工作，建设工作正加紧推进，预计年底可竣工投入使用。</w:t>
      </w:r>
    </w:p>
    <w:p>
      <w:pPr>
        <w:ind w:left="0" w:right="0" w:firstLine="560"/>
        <w:spacing w:before="450" w:after="450" w:line="312" w:lineRule="auto"/>
      </w:pPr>
      <w:r>
        <w:rPr>
          <w:rFonts w:ascii="宋体" w:hAnsi="宋体" w:eastAsia="宋体" w:cs="宋体"/>
          <w:color w:val="000"/>
          <w:sz w:val="28"/>
          <w:szCs w:val="28"/>
        </w:rPr>
        <w:t xml:space="preserve">（四）、加强城市美化工作，城市容貌不断改观</w:t>
      </w:r>
    </w:p>
    <w:p>
      <w:pPr>
        <w:ind w:left="0" w:right="0" w:firstLine="560"/>
        <w:spacing w:before="450" w:after="450" w:line="312" w:lineRule="auto"/>
      </w:pPr>
      <w:r>
        <w:rPr>
          <w:rFonts w:ascii="宋体" w:hAnsi="宋体" w:eastAsia="宋体" w:cs="宋体"/>
          <w:color w:val="000"/>
          <w:sz w:val="28"/>
          <w:szCs w:val="28"/>
        </w:rPr>
        <w:t xml:space="preserve">1、加强户外广告管理。今年我们本着提质减量的原则，一方面狠抓一个“严”字，严格户外广告的审批，按照已制订出的《xx市城区主要道路户外广告设置规划》、《左权路门店招牌规划》、《xx市城区临街建（构）筑物招牌、店牌、墙面广告设置管理规划（试行）》的规定，遵循“统一规划，总量控制，合理布局，规范设置，提高档次，定期维护”的原则，共计规划门面店牌800块，大型户外广告14块，整改6块。4月份起禁止城区悬挂商业横幅。另一方面，强调一个“拆”字，对不符合市容标准的广告坚决拆除。共计拆除广告牌65块，面积1100平方米，清理横幅条幅400条。三是推行户外广告经营权拍卖工作。已成功开拍一次，成交金额14万元。四是商业运作公共汽车候车亭，起到了亮化城市方便市民的作用。</w:t>
      </w:r>
    </w:p>
    <w:p>
      <w:pPr>
        <w:ind w:left="0" w:right="0" w:firstLine="560"/>
        <w:spacing w:before="450" w:after="450" w:line="312" w:lineRule="auto"/>
      </w:pPr>
      <w:r>
        <w:rPr>
          <w:rFonts w:ascii="宋体" w:hAnsi="宋体" w:eastAsia="宋体" w:cs="宋体"/>
          <w:color w:val="000"/>
          <w:sz w:val="28"/>
          <w:szCs w:val="28"/>
        </w:rPr>
        <w:t xml:space="preserve">2、加强市政基础设施建设。对城区破损道路进行全面维修，共计修复破损路面3546平方米，维修改造下水道1135米，维护新建人行道10860米，检查维修泄水井835座，市政设施完好率较去年提高了3%，确保了市政设施的完好和安全。</w:t>
      </w:r>
    </w:p>
    <w:p>
      <w:pPr>
        <w:ind w:left="0" w:right="0" w:firstLine="560"/>
        <w:spacing w:before="450" w:after="450" w:line="312" w:lineRule="auto"/>
      </w:pPr>
      <w:r>
        <w:rPr>
          <w:rFonts w:ascii="宋体" w:hAnsi="宋体" w:eastAsia="宋体" w:cs="宋体"/>
          <w:color w:val="000"/>
          <w:sz w:val="28"/>
          <w:szCs w:val="28"/>
        </w:rPr>
        <w:t xml:space="preserve">3、抓好城区绿化维护管理。今年来，园林绿化处对全城5000多株行道树和城区中心12万平方米的绿地进行除草、中耕等日常保洁工作，全城植树整理4次，行道树修枝1次，公共绿地灌木半个月修剪一次，及时做好新栽树木的浇灌，绿地苗木施肥工作，对公共绿带除治病虫2次，确保了树木的成活率。</w:t>
      </w:r>
    </w:p>
    <w:p>
      <w:pPr>
        <w:ind w:left="0" w:right="0" w:firstLine="560"/>
        <w:spacing w:before="450" w:after="450" w:line="312" w:lineRule="auto"/>
      </w:pPr>
      <w:r>
        <w:rPr>
          <w:rFonts w:ascii="宋体" w:hAnsi="宋体" w:eastAsia="宋体" w:cs="宋体"/>
          <w:color w:val="000"/>
          <w:sz w:val="28"/>
          <w:szCs w:val="28"/>
        </w:rPr>
        <w:t xml:space="preserve">（五）、为民办实事，树城管执法新形象</w:t>
      </w:r>
    </w:p>
    <w:p>
      <w:pPr>
        <w:ind w:left="0" w:right="0" w:firstLine="560"/>
        <w:spacing w:before="450" w:after="450" w:line="312" w:lineRule="auto"/>
      </w:pPr>
      <w:r>
        <w:rPr>
          <w:rFonts w:ascii="宋体" w:hAnsi="宋体" w:eastAsia="宋体" w:cs="宋体"/>
          <w:color w:val="000"/>
          <w:sz w:val="28"/>
          <w:szCs w:val="28"/>
        </w:rPr>
        <w:t xml:space="preserve">1、抗冰救灾，显城管人本色</w:t>
      </w:r>
    </w:p>
    <w:p>
      <w:pPr>
        <w:ind w:left="0" w:right="0" w:firstLine="560"/>
        <w:spacing w:before="450" w:after="450" w:line="312" w:lineRule="auto"/>
      </w:pPr>
      <w:r>
        <w:rPr>
          <w:rFonts w:ascii="宋体" w:hAnsi="宋体" w:eastAsia="宋体" w:cs="宋体"/>
          <w:color w:val="000"/>
          <w:sz w:val="28"/>
          <w:szCs w:val="28"/>
        </w:rPr>
        <w:t xml:space="preserve">年初，罕见的冰雪灾害袭击我市，我们就不等不靠，迅速购置铁铲、扫帚、木棒等工具，动员1000多名干部职工全体出动，奋战在城区大街小巷。对城区8座桥梁和重点路段的冰雪进行及时清除，保证了行人出行及行车安全。环卫处上山破冰，抢修垃圾场道路，及时将城区生活垃圾清运出城。市政工程管理处对城区200个泄水井进行除冰、疏通。园林处、广告股制订出应急预案，组织人员用木棍清除城区行道树、广告牌上的积冰。通过xx个昼夜的奋斗，取得抗冰救灾胜利，赢得市民的好评。我局被评为株洲市抗冰救灾“先进单位”，局长程曙光被评为“先进个人”。</w:t>
      </w:r>
    </w:p>
    <w:p>
      <w:pPr>
        <w:ind w:left="0" w:right="0" w:firstLine="560"/>
        <w:spacing w:before="450" w:after="450" w:line="312" w:lineRule="auto"/>
      </w:pPr>
      <w:r>
        <w:rPr>
          <w:rFonts w:ascii="宋体" w:hAnsi="宋体" w:eastAsia="宋体" w:cs="宋体"/>
          <w:color w:val="000"/>
          <w:sz w:val="28"/>
          <w:szCs w:val="28"/>
        </w:rPr>
        <w:t xml:space="preserve">2、扑灭山火，显城管人斗志</w:t>
      </w:r>
    </w:p>
    <w:p>
      <w:pPr>
        <w:ind w:left="0" w:right="0" w:firstLine="560"/>
        <w:spacing w:before="450" w:after="450" w:line="312" w:lineRule="auto"/>
      </w:pPr>
      <w:r>
        <w:rPr>
          <w:rFonts w:ascii="宋体" w:hAnsi="宋体" w:eastAsia="宋体" w:cs="宋体"/>
          <w:color w:val="000"/>
          <w:sz w:val="28"/>
          <w:szCs w:val="28"/>
        </w:rPr>
        <w:t xml:space="preserve">3月5日上午11：30分，城管执法大队接到西山办事处上甲村发生山火的通知，组织30名抢险队员，在程曙光局长的带领下火速赶往起火地点。山头烈火冲天，浓烟滚滚，火焰借着风势，肆意地毁坏森林，威胁着村民的住房，进一步威胁仙山公园，情况火急。队员顾不上疲劳，立即投入到战斗，持续战斗了近20个小时，终于在第二日上午九时将山火扑灭，保住了居民生命和财产，保住了仙山公园。</w:t>
      </w:r>
    </w:p>
    <w:p>
      <w:pPr>
        <w:ind w:left="0" w:right="0" w:firstLine="560"/>
        <w:spacing w:before="450" w:after="450" w:line="312" w:lineRule="auto"/>
      </w:pPr>
      <w:r>
        <w:rPr>
          <w:rFonts w:ascii="宋体" w:hAnsi="宋体" w:eastAsia="宋体" w:cs="宋体"/>
          <w:color w:val="000"/>
          <w:sz w:val="28"/>
          <w:szCs w:val="28"/>
        </w:rPr>
        <w:t xml:space="preserve">3、义务植树，显城管人作风</w:t>
      </w:r>
    </w:p>
    <w:p>
      <w:pPr>
        <w:ind w:left="0" w:right="0" w:firstLine="560"/>
        <w:spacing w:before="450" w:after="450" w:line="312" w:lineRule="auto"/>
      </w:pPr>
      <w:r>
        <w:rPr>
          <w:rFonts w:ascii="宋体" w:hAnsi="宋体" w:eastAsia="宋体" w:cs="宋体"/>
          <w:color w:val="000"/>
          <w:sz w:val="28"/>
          <w:szCs w:val="28"/>
        </w:rPr>
        <w:t xml:space="preserve">冰雪灾害，使我市85%以上的公共绿地、行道树木及森林受损。为迅速恢复植被，我局利用了3月份黄金植树期间，由园林处向全市各行政企事业单位下达了植树任务，明确了植树地点。我局系统1000人带头参加义务植树，带动城区参加义务植树人数达万，尽责率为42%，实际参加义务工万个，共在仙山公园植大乔木3000株，城区绿化带植树6万株。此外，我局响应市委号召，组织机关党员干部20人次集中打扫街道卫生。</w:t>
      </w:r>
    </w:p>
    <w:p>
      <w:pPr>
        <w:ind w:left="0" w:right="0" w:firstLine="560"/>
        <w:spacing w:before="450" w:after="450" w:line="312" w:lineRule="auto"/>
      </w:pPr>
      <w:r>
        <w:rPr>
          <w:rFonts w:ascii="宋体" w:hAnsi="宋体" w:eastAsia="宋体" w:cs="宋体"/>
          <w:color w:val="000"/>
          <w:sz w:val="28"/>
          <w:szCs w:val="28"/>
        </w:rPr>
        <w:t xml:space="preserve">4、捐款救灾，显城管人爱心</w:t>
      </w:r>
    </w:p>
    <w:p>
      <w:pPr>
        <w:ind w:left="0" w:right="0" w:firstLine="560"/>
        <w:spacing w:before="450" w:after="450" w:line="312" w:lineRule="auto"/>
      </w:pPr>
      <w:r>
        <w:rPr>
          <w:rFonts w:ascii="宋体" w:hAnsi="宋体" w:eastAsia="宋体" w:cs="宋体"/>
          <w:color w:val="000"/>
          <w:sz w:val="28"/>
          <w:szCs w:val="28"/>
        </w:rPr>
        <w:t xml:space="preserve">四川汶川大地震震动全国，震惊世界。一方有难，八方支援。全系统城管干部职工捐款37500元，上交特殊党费17500元。支援灾区、抗震救灾。同时还有70余人次自发到献血点献血，献出一片片赤诚的爱心。</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乡镇执法大队工作总结个人14</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_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_力监控运行。全县行_力运行监督专项工作部署后，我局召开了专题会议，传达工作精神，提出标准要求，明确责任范围，制定了《xx县建设局行_力运行监控机制建设实施方案》，加大了工作力度，采取齐抓共管、各负其责、广泛参与的工作机制。一是查找廉政风险点。把所行使的行_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_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_力廉政风险等级目录》，填写了《行_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乡镇执法大队工作总结个人15</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乡镇执法大队工作总结个人16</w:t>
      </w:r>
    </w:p>
    <w:p>
      <w:pPr>
        <w:ind w:left="0" w:right="0" w:firstLine="560"/>
        <w:spacing w:before="450" w:after="450" w:line="312" w:lineRule="auto"/>
      </w:pPr>
      <w:r>
        <w:rPr>
          <w:rFonts w:ascii="宋体" w:hAnsi="宋体" w:eastAsia="宋体" w:cs="宋体"/>
          <w:color w:val="000"/>
          <w:sz w:val="28"/>
          <w:szCs w:val="28"/>
        </w:rPr>
        <w:t xml:space="preserve">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一是镇、村两级及时成立了禁毒工作领导小组，镇政府同各村及驻镇各单位签订了禁毒工作目标管理责任书，形成了层层抓落实的工作局面，并开展经常性的检查与督促工作；</w:t>
      </w:r>
    </w:p>
    <w:p>
      <w:pPr>
        <w:ind w:left="0" w:right="0" w:firstLine="560"/>
        <w:spacing w:before="450" w:after="450" w:line="312" w:lineRule="auto"/>
      </w:pPr>
      <w:r>
        <w:rPr>
          <w:rFonts w:ascii="宋体" w:hAnsi="宋体" w:eastAsia="宋体" w:cs="宋体"/>
          <w:color w:val="000"/>
          <w:sz w:val="28"/>
          <w:szCs w:val="28"/>
        </w:rPr>
        <w:t xml:space="preserve">二是利用广播、黑板报、张贴标语、散发传单等形式加大宣传力度，使人民群众深刻认识到_的危害性；三是在确保无吸毒、无_、无制毒的基础上，重点抓好禁种，铲除_源植物，确保了我镇无种毒、制毒、_、吸毒的现象。</w:t>
      </w:r>
    </w:p>
    <w:p>
      <w:pPr>
        <w:ind w:left="0" w:right="0" w:firstLine="560"/>
        <w:spacing w:before="450" w:after="450" w:line="312" w:lineRule="auto"/>
      </w:pPr>
      <w:r>
        <w:rPr>
          <w:rFonts w:ascii="宋体" w:hAnsi="宋体" w:eastAsia="宋体" w:cs="宋体"/>
          <w:color w:val="000"/>
          <w:sz w:val="28"/>
          <w:szCs w:val="28"/>
        </w:rPr>
        <w:t xml:space="preserve">此外，我们严密注视外来人员，坚决查处和打击一些非法宗教活动和地下邪恶活动，组织全镇人民深刻揭批“flg”，全镇人民踊跃参与，我镇有两名“法 论功”练习者已成功转化。有效的维护了社会的稳定，为全镇经济和各项事业的发展创造了良好的治安环境。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w:t>
      </w:r>
    </w:p>
    <w:p>
      <w:pPr>
        <w:ind w:left="0" w:right="0" w:firstLine="560"/>
        <w:spacing w:before="450" w:after="450" w:line="312" w:lineRule="auto"/>
      </w:pPr>
      <w:r>
        <w:rPr>
          <w:rFonts w:ascii="宋体" w:hAnsi="宋体" w:eastAsia="宋体" w:cs="宋体"/>
          <w:color w:val="000"/>
          <w:sz w:val="28"/>
          <w:szCs w:val="28"/>
        </w:rPr>
        <w:t xml:space="preserve">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三是按要求认真制定行政执法责任制，依法定责、分解量化、职责到位，并强化实施。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乡镇执法大队工作总结个人17</w:t>
      </w:r>
    </w:p>
    <w:p>
      <w:pPr>
        <w:ind w:left="0" w:right="0" w:firstLine="560"/>
        <w:spacing w:before="450" w:after="450" w:line="312" w:lineRule="auto"/>
      </w:pPr>
      <w:r>
        <w:rPr>
          <w:rFonts w:ascii="宋体" w:hAnsi="宋体" w:eastAsia="宋体" w:cs="宋体"/>
          <w:color w:val="000"/>
          <w:sz w:val="28"/>
          <w:szCs w:val="28"/>
        </w:rPr>
        <w:t xml:space="preserve">行政执法工作是政府规范自身行政行为的首要目标。x年，我镇为进一步拓展思路，创新方法，完善制度，落实措施，加快推进法治政府建设步伐，为全镇经济社会又好又快发展提供法治导向和坚实的法制保障。特制订工作目标与计划如下:</w:t>
      </w:r>
    </w:p>
    <w:p>
      <w:pPr>
        <w:ind w:left="0" w:right="0" w:firstLine="560"/>
        <w:spacing w:before="450" w:after="450" w:line="312" w:lineRule="auto"/>
      </w:pPr>
      <w:r>
        <w:rPr>
          <w:rFonts w:ascii="宋体" w:hAnsi="宋体" w:eastAsia="宋体" w:cs="宋体"/>
          <w:color w:val="000"/>
          <w:sz w:val="28"/>
          <w:szCs w:val="28"/>
        </w:rPr>
        <w:t xml:space="preserve">一、深入分析当前的行政执法工作，我们面临一些新的形势和要求。首先是日趋完善的法制环境要求我们加快推进行政执法步伐，其次是人民群众日益提高的法律意识要求我们严格行政执法，最近新形势下对政府施政能力的要求催逼我们加快推进行政执法。全镇上下要站在全局和战略的高度，围绕中心，服务大局，任劳任怨，扎实工作，深刻认识全面推进行政执法、加快建设法治政府的重要意义，以更大的力度、更实的举措，推进行政执法工作，为本镇“保增长、快转型、促发展”大局营造良好环境、提供法制保障。</w:t>
      </w:r>
    </w:p>
    <w:p>
      <w:pPr>
        <w:ind w:left="0" w:right="0" w:firstLine="560"/>
        <w:spacing w:before="450" w:after="450" w:line="312" w:lineRule="auto"/>
      </w:pPr>
      <w:r>
        <w:rPr>
          <w:rFonts w:ascii="宋体" w:hAnsi="宋体" w:eastAsia="宋体" w:cs="宋体"/>
          <w:color w:val="000"/>
          <w:sz w:val="28"/>
          <w:szCs w:val="28"/>
        </w:rPr>
        <w:t xml:space="preserve">二、深入学习，提高做好行政执法工作的能力。</w:t>
      </w:r>
    </w:p>
    <w:p>
      <w:pPr>
        <w:ind w:left="0" w:right="0" w:firstLine="560"/>
        <w:spacing w:before="450" w:after="450" w:line="312" w:lineRule="auto"/>
      </w:pPr>
      <w:r>
        <w:rPr>
          <w:rFonts w:ascii="宋体" w:hAnsi="宋体" w:eastAsia="宋体" w:cs="宋体"/>
          <w:color w:val="000"/>
          <w:sz w:val="28"/>
          <w:szCs w:val="28"/>
        </w:rPr>
        <w:t xml:space="preserve">狠抓关键环节，进一步加快推进我镇定行政执法进程，主要四个方面:一是建立健全贯彻《决定》的配套制度。建立完善《湘漓镇党委中心组学习制度》、《机关干部学法制度》和各行政服务单位问责制度等。指导、督促全镇各单位、部门按照要求，结合自身工作实际以及各个时期的工作重点，制定相应的行政执法工作规划。二是开展多种形式的行政执法宣教工作。组织湘漓派出所、城管部门、司法所、水利农机部门、计生服务站等重点行政执法单位、部门，按月开展行政执法广场宣传咨询活动，现场接待群众投诉，提供法律咨询并及时下发各类法制宣传资料。三是强化行政执法考核评议。坚持以“严格要求、突出重点、简便灵活、重在实效”为原则，进一步完善行政执法考核办法，按照“双百分”的考核方式，以及年初下达的年度行政执法工作目标任务，突出抓好平时工作和工作过程的考核，提高考核实效。今年我镇继续开展“规范执法示范单位”创建活动，要充分发挥示范的典型带动作用。四是规范重大决策行为。进一步建立完善重大行政决策听取意见、听证、合法性审查、集体决定和责任追究等制度，指导全镇各单位、部门根据管理权限、结合工作实际，细化并落实规范重大行政决策的各项规定，明确重大行政决策的具体范围、事项和量化标准，健全重大行政决策程序，规范重大行政决策行为。</w:t>
      </w:r>
    </w:p>
    <w:p>
      <w:pPr>
        <w:ind w:left="0" w:right="0" w:firstLine="560"/>
        <w:spacing w:before="450" w:after="450" w:line="312" w:lineRule="auto"/>
      </w:pPr>
      <w:r>
        <w:rPr>
          <w:rFonts w:ascii="宋体" w:hAnsi="宋体" w:eastAsia="宋体" w:cs="宋体"/>
          <w:color w:val="000"/>
          <w:sz w:val="28"/>
          <w:szCs w:val="28"/>
        </w:rPr>
        <w:t xml:space="preserve">三、围绕重点，全面落实行政执法工作的制度。</w:t>
      </w:r>
    </w:p>
    <w:p>
      <w:pPr>
        <w:ind w:left="0" w:right="0" w:firstLine="560"/>
        <w:spacing w:before="450" w:after="450" w:line="312" w:lineRule="auto"/>
      </w:pPr>
      <w:r>
        <w:rPr>
          <w:rFonts w:ascii="宋体" w:hAnsi="宋体" w:eastAsia="宋体" w:cs="宋体"/>
          <w:color w:val="000"/>
          <w:sz w:val="28"/>
          <w:szCs w:val="28"/>
        </w:rPr>
        <w:t xml:space="preserve">一是突出重点，科学合理安排“立法”项目。按照规范性文件制定工作要服从并服务于改革发展稳定大局的要求，以贯彻落实《决定》、职业病防治、困难群众临时生活救助、规范建筑市场秩序、房屋租赁管理、房屋拆迁管理等列入制定计划的政策规范性文件为重点，合理安排全年镇政府规范性文件制定计划。</w:t>
      </w:r>
    </w:p>
    <w:p>
      <w:pPr>
        <w:ind w:left="0" w:right="0" w:firstLine="560"/>
        <w:spacing w:before="450" w:after="450" w:line="312" w:lineRule="auto"/>
      </w:pPr>
      <w:r>
        <w:rPr>
          <w:rFonts w:ascii="宋体" w:hAnsi="宋体" w:eastAsia="宋体" w:cs="宋体"/>
          <w:color w:val="000"/>
          <w:sz w:val="28"/>
          <w:szCs w:val="28"/>
        </w:rPr>
        <w:t xml:space="preserve">二是强化对规范性文件法制审核和备案工作。我镇制定规范性文件要严格按照《桂林市规范性文件制定办法》规范文件起草、审核、公布、报备等制定程序。严格执行规范性文件法制审查制度，对要制定出台的规范性文件，必须先经政府法制机构审核把关，积极加强对重点行政行为的合法性审查，并按要求对规范性文件实施情况、开展合法性、必要性和可行性评估等方面内容进行周年情况报告。党政办公室要认真落实规范性文件定期清理制度，组织对镇政府及其他行政机关规范性文件进行一次全面清理，向社会公布相关清理结果。</w:t>
      </w:r>
    </w:p>
    <w:p>
      <w:pPr>
        <w:ind w:left="0" w:right="0" w:firstLine="560"/>
        <w:spacing w:before="450" w:after="450" w:line="312" w:lineRule="auto"/>
      </w:pPr>
      <w:r>
        <w:rPr>
          <w:rFonts w:ascii="宋体" w:hAnsi="宋体" w:eastAsia="宋体" w:cs="宋体"/>
          <w:color w:val="000"/>
          <w:sz w:val="28"/>
          <w:szCs w:val="28"/>
        </w:rPr>
        <w:t xml:space="preserve">三是加快推进政府决策民主化进程。进一步改进和创新制度建设工作方式，加快建立民主参与、科学论证机制，要继续完善社会各界参与政府规范化文件制定工作的专题协商、民主座谈制度，切实提高政府规范性文件制度的透明度和公众参与度。从今年起，所有新制定的政府规范性文件，除涉及_和国防安全的外，将全面实施公开征求意见制度。</w:t>
      </w:r>
    </w:p>
    <w:p>
      <w:pPr>
        <w:ind w:left="0" w:right="0" w:firstLine="560"/>
        <w:spacing w:before="450" w:after="450" w:line="312" w:lineRule="auto"/>
      </w:pPr>
      <w:r>
        <w:rPr>
          <w:rFonts w:ascii="宋体" w:hAnsi="宋体" w:eastAsia="宋体" w:cs="宋体"/>
          <w:color w:val="000"/>
          <w:sz w:val="28"/>
          <w:szCs w:val="28"/>
        </w:rPr>
        <w:t xml:space="preserve">四、服务全局，全面规范行政执法执法的行为。</w:t>
      </w:r>
    </w:p>
    <w:p>
      <w:pPr>
        <w:ind w:left="0" w:right="0" w:firstLine="560"/>
        <w:spacing w:before="450" w:after="450" w:line="312" w:lineRule="auto"/>
      </w:pPr>
      <w:r>
        <w:rPr>
          <w:rFonts w:ascii="宋体" w:hAnsi="宋体" w:eastAsia="宋体" w:cs="宋体"/>
          <w:color w:val="000"/>
          <w:sz w:val="28"/>
          <w:szCs w:val="28"/>
        </w:rPr>
        <w:t xml:space="preserve">在当前较为严峻的金融、经济形势下，加强和改进行政执法工作，提高服务基层、服务企业的能力，促进和帮助企业战胜危机，渡过难关，是贯彻落实“保增长、快转型、促发展”总要求的当务之急病。</w:t>
      </w:r>
    </w:p>
    <w:p>
      <w:pPr>
        <w:ind w:left="0" w:right="0" w:firstLine="560"/>
        <w:spacing w:before="450" w:after="450" w:line="312" w:lineRule="auto"/>
      </w:pPr>
      <w:r>
        <w:rPr>
          <w:rFonts w:ascii="宋体" w:hAnsi="宋体" w:eastAsia="宋体" w:cs="宋体"/>
          <w:color w:val="000"/>
          <w:sz w:val="28"/>
          <w:szCs w:val="28"/>
        </w:rPr>
        <w:t xml:space="preserve">一是督促落实好“企业服务年”各项政策措施。我镇各单位、部门要切实按照《关于加强和改进行政执法工作的指导意见》的要求，进一步转变执法观念，改进工作方式，为我镇企业应对危机、渡过难关提供良好的环境。</w:t>
      </w:r>
    </w:p>
    <w:p>
      <w:pPr>
        <w:ind w:left="0" w:right="0" w:firstLine="560"/>
        <w:spacing w:before="450" w:after="450" w:line="312" w:lineRule="auto"/>
      </w:pPr>
      <w:r>
        <w:rPr>
          <w:rFonts w:ascii="宋体" w:hAnsi="宋体" w:eastAsia="宋体" w:cs="宋体"/>
          <w:color w:val="000"/>
          <w:sz w:val="28"/>
          <w:szCs w:val="28"/>
        </w:rPr>
        <w:t xml:space="preserve">二是严格规范行政执法。全面清理行_力，进一步优化权力运行流程，细化规范行政处罚自由裁量权，建立完善行_力动态调整机制，积极推行行政执法标准化、规范化建设。在本镇范围全面推行行政执法说理式文书，通过强化行政执法文书的说理论证，使执法文书充分体现法理、事理、情理和文理的相统一。按照《桂林市非行政许可审批管理暂行规定》的要求，组织并指导、督促全镇各单位、部门向社会公示非行政许可审批项目的具体实施办法，进一步规范行政许可、非行政许可审批项目的日常管理。</w:t>
      </w:r>
    </w:p>
    <w:p>
      <w:pPr>
        <w:ind w:left="0" w:right="0" w:firstLine="560"/>
        <w:spacing w:before="450" w:after="450" w:line="312" w:lineRule="auto"/>
      </w:pPr>
      <w:r>
        <w:rPr>
          <w:rFonts w:ascii="宋体" w:hAnsi="宋体" w:eastAsia="宋体" w:cs="宋体"/>
          <w:color w:val="000"/>
          <w:sz w:val="28"/>
          <w:szCs w:val="28"/>
        </w:rPr>
        <w:t xml:space="preserve">三是积极推进政府信息公开。严格按照及配套措施规定的内容、程序和方式公开政府信息，通过座谈听证、上上墙公示、媒体公告、张贴拆迁和招投标公告等形式，进一步加强政府信息公开工作，确保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是强化行政执法监督。聘请特邀行政执法监督员，设立行政执法监督岗，通过开展行政执法检查、受理投诉和重大具体行政行备案等途径，充分发挥行政执法监督岗的职能作用，重点对执法部门有关《广西壮族自治区城市管理行政执法规范(试行)》的落实情况，湘漓派出所等单位的执法状况进行专项监督检查，从而加大重大案件、关键领域的政府法制监督力度。</w:t>
      </w:r>
    </w:p>
    <w:p>
      <w:pPr>
        <w:ind w:left="0" w:right="0" w:firstLine="560"/>
        <w:spacing w:before="450" w:after="450" w:line="312" w:lineRule="auto"/>
      </w:pPr>
      <w:r>
        <w:rPr>
          <w:rFonts w:ascii="宋体" w:hAnsi="宋体" w:eastAsia="宋体" w:cs="宋体"/>
          <w:color w:val="000"/>
          <w:sz w:val="28"/>
          <w:szCs w:val="28"/>
        </w:rPr>
        <w:t xml:space="preserve">五、化解矛盾，全面加强行政执法工作的复议。</w:t>
      </w:r>
    </w:p>
    <w:p>
      <w:pPr>
        <w:ind w:left="0" w:right="0" w:firstLine="560"/>
        <w:spacing w:before="450" w:after="450" w:line="312" w:lineRule="auto"/>
      </w:pPr>
      <w:r>
        <w:rPr>
          <w:rFonts w:ascii="宋体" w:hAnsi="宋体" w:eastAsia="宋体" w:cs="宋体"/>
          <w:color w:val="000"/>
          <w:sz w:val="28"/>
          <w:szCs w:val="28"/>
        </w:rPr>
        <w:t xml:space="preserve">一是积极做好重大行政复议、诉讼案件的处置工作。按照《行政复议法》及其实施条例、《广西壮族自治区行政复议听证办法》和《桂林市行政复议工作规则》的要求，进一步畅通行政复议渠道，完善复议程序，规范案件审理方式。在依法裁决的前提下，根据不同情况灵活运用调解、和解等处置方式，努力做到“案结事了，定纷止争”，实现法律效果与社会效果相统一。对重大复杂、群众关注的案件，通过采取公开听证、当面核实等多种方式，切实增强行政复议透明度和公信力，深入推行行政领导出庭应诉制度。</w:t>
      </w:r>
    </w:p>
    <w:p>
      <w:pPr>
        <w:ind w:left="0" w:right="0" w:firstLine="560"/>
        <w:spacing w:before="450" w:after="450" w:line="312" w:lineRule="auto"/>
      </w:pPr>
      <w:r>
        <w:rPr>
          <w:rFonts w:ascii="宋体" w:hAnsi="宋体" w:eastAsia="宋体" w:cs="宋体"/>
          <w:color w:val="000"/>
          <w:sz w:val="28"/>
          <w:szCs w:val="28"/>
        </w:rPr>
        <w:t xml:space="preserve">二是积极做好人民调解和大调解工作，加大矛盾纠纷化解力度。充分发挥全镇各基层人民调解委员会的作用，加强相关部门之间的衔接与沟通，对容易引发社会矛盾的热点、难点问题，要高度重视，及时研究分析，依法公正处置，防止矛盾转化和升级。积极探索建立行政争议调处工作机制，构建起化解行政争议和矛盾的工作平台，力争把大部分行政争议化解在基层、化解在初发阶段、化解在行政系统内部，维护安定有序的社会环境，维护政府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乡镇执法大队工作总结个人18</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乡镇执法大队工作总结个人19</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乡镇执法大队工作总结个人20</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乡镇执法大队工作总结个人21</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_，到省里是建委，而在地方，则分成城管、规划、园林、市政、房管等若干个职能部门。除此在具体操作中，涉及到城市管理工作的还有公安、工商等其它系统的主管部门。由此看来，从国家、省到地方上，城市管理涉及的部门也越来越多，职责交叉也越来越不清。以xx目前城市管理的权限和管理资源的配置分散在城管、规划、市政、房产、园林、建管、工商、公安、等十几个职能部。由于市容环境管理职责仅是这些职能部门职责的一部分，往往因忙于_主业_，使市容环境管理摆不上位置，另一方面，如：流动摊点的整治，工商、市政、卫生、公安等部门按照有关法律、法规都负有一定的管理责任，但面对这种_吃力不讨好_的事，大家都能说出不管的理由来，最终谁也不愿管，形成城管孤军作战，使流动摊点问题才能得到很好地解决。因此，在执法中这些职能部门的队伍往往是_有利互相争_、_无利互相推_、大利大干、小利小干、无利不干，城市管理的问题也就无法根本解决。</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乡镇执法大队工作总结个人23</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5800余处，冲洗或粉刷陈旧污损的墙体7xx余平方米。继续采取执法人员巡逻、专业队清洗等综合措施，增强治理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300余米，清理影响市容的墙体广告600余平方米。在重点路段两侧施划自行车、摩托车停车位6376米，规范了门前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乡镇执法大队工作总结个人24</w:t>
      </w:r>
    </w:p>
    <w:p>
      <w:pPr>
        <w:ind w:left="0" w:right="0" w:firstLine="560"/>
        <w:spacing w:before="450" w:after="450" w:line="312" w:lineRule="auto"/>
      </w:pPr>
      <w:r>
        <w:rPr>
          <w:rFonts w:ascii="宋体" w:hAnsi="宋体" w:eastAsia="宋体" w:cs="宋体"/>
          <w:color w:val="000"/>
          <w:sz w:val="28"/>
          <w:szCs w:val="28"/>
        </w:rPr>
        <w:t xml:space="preserve">全县卫生监督执法工作，深入贯彻落实科学发展观，紧紧围绕年初工作计划和20_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w:t>
      </w:r>
    </w:p>
    <w:p>
      <w:pPr>
        <w:ind w:left="0" w:right="0" w:firstLine="560"/>
        <w:spacing w:before="450" w:after="450" w:line="312" w:lineRule="auto"/>
      </w:pPr>
      <w:r>
        <w:rPr>
          <w:rFonts w:ascii="宋体" w:hAnsi="宋体" w:eastAsia="宋体" w:cs="宋体"/>
          <w:color w:val="000"/>
          <w:sz w:val="28"/>
          <w:szCs w:val="28"/>
        </w:rPr>
        <w:t xml:space="preserve">扎实开展行风建设按照市局、县委政府XX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w:t>
      </w:r>
    </w:p>
    <w:p>
      <w:pPr>
        <w:ind w:left="0" w:right="0" w:firstLine="560"/>
        <w:spacing w:before="450" w:after="450" w:line="312" w:lineRule="auto"/>
      </w:pPr>
      <w:r>
        <w:rPr>
          <w:rFonts w:ascii="宋体" w:hAnsi="宋体" w:eastAsia="宋体" w:cs="宋体"/>
          <w:color w:val="000"/>
          <w:sz w:val="28"/>
          <w:szCs w:val="28"/>
        </w:rPr>
        <w:t xml:space="preserve">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w:t>
      </w:r>
    </w:p>
    <w:p>
      <w:pPr>
        <w:ind w:left="0" w:right="0" w:firstLine="560"/>
        <w:spacing w:before="450" w:after="450" w:line="312" w:lineRule="auto"/>
      </w:pPr>
      <w:r>
        <w:rPr>
          <w:rFonts w:ascii="宋体" w:hAnsi="宋体" w:eastAsia="宋体" w:cs="宋体"/>
          <w:color w:val="000"/>
          <w:sz w:val="28"/>
          <w:szCs w:val="28"/>
        </w:rPr>
        <w:t xml:space="preserve">窗口共接待和电话接听群众咨询20_ 人次，完成预约和延时服务共27次。卫生行政许可按时办结率100%，全年未发生卫生行政许可相关投诉。依法办理各类行政审批事项1516件，咨询群众 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020_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 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 。</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 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XX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全年开展各类从业人员卫生法制宣传培训6期，培训人数356人次，发放宣传资料600余份;开展“”、“职业病防治周”、“五进”打非活动、 “”等法制宣传活动4次，接受群众咨询500余人次，发放宣传资料6800余份。今年继续举办了医院座谈会，一方面搭建畅通的交流平台，规范医疗市场;一方面宣传卫生法律规范，医疗执业行为。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按照《XX市卫生局关于印发20_年XX市公共场所安全套推广情况专项监督检查工作方案的通知》文件要求，成立专项监督检查小组，进行艾滋病防控法律法规和卫生知识专题培训。</w:t>
      </w:r>
    </w:p>
    <w:p>
      <w:pPr>
        <w:ind w:left="0" w:right="0" w:firstLine="560"/>
        <w:spacing w:before="450" w:after="450" w:line="312" w:lineRule="auto"/>
      </w:pPr>
      <w:r>
        <w:rPr>
          <w:rFonts w:ascii="宋体" w:hAnsi="宋体" w:eastAsia="宋体" w:cs="宋体"/>
          <w:color w:val="000"/>
          <w:sz w:val="28"/>
          <w:szCs w:val="28"/>
        </w:rPr>
        <w:t xml:space="preserve">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 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 1500元的行政处罚，并责令其立即改正违法行为。</w:t>
      </w:r>
    </w:p>
    <w:p>
      <w:pPr>
        <w:ind w:left="0" w:right="0" w:firstLine="560"/>
        <w:spacing w:before="450" w:after="450" w:line="312" w:lineRule="auto"/>
      </w:pPr>
      <w:r>
        <w:rPr>
          <w:rFonts w:ascii="宋体" w:hAnsi="宋体" w:eastAsia="宋体" w:cs="宋体"/>
          <w:color w:val="000"/>
          <w:sz w:val="28"/>
          <w:szCs w:val="28"/>
        </w:rPr>
        <w:t xml:space="preserve">在整个行动_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113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XX市卫生局关于进一步开展学校卫生监督量化评分综合评价工作的通知》(成卫法监〔20_〕48号)要求，我大队制定了《20_年XX县学校卫生监督量化评分工作实施方案》，并将于20_年12月—20_年3月汇同XX县教育局、XX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w:t>
      </w:r>
    </w:p>
    <w:p>
      <w:pPr>
        <w:ind w:left="0" w:right="0" w:firstLine="560"/>
        <w:spacing w:before="450" w:after="450" w:line="312" w:lineRule="auto"/>
      </w:pPr>
      <w:r>
        <w:rPr>
          <w:rFonts w:ascii="宋体" w:hAnsi="宋体" w:eastAsia="宋体" w:cs="宋体"/>
          <w:color w:val="000"/>
          <w:sz w:val="28"/>
          <w:szCs w:val="28"/>
        </w:rPr>
        <w:t xml:space="preserve">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