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2024年大班保育老师个人工作总结(5篇)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班保育老师个人工作总结一一、抓好本班卫生，配合环境创设九月份开学后，我班根据教育活动设置投放活动区和环境布置，为让幼儿入园后既丰富知识，又有家的温馨感觉，我们班丰富了活动角、提高了空间利用率，在平时的卫生保持工作中，我不怕麻烦，每一处都及...</w:t>
      </w:r>
    </w:p>
    <w:p>
      <w:pPr>
        <w:ind w:left="0" w:right="0" w:firstLine="560"/>
        <w:spacing w:before="450" w:after="450" w:line="312" w:lineRule="auto"/>
      </w:pPr>
      <w:r>
        <w:rPr>
          <w:rFonts w:ascii="黑体" w:hAnsi="黑体" w:eastAsia="黑体" w:cs="黑体"/>
          <w:color w:val="000000"/>
          <w:sz w:val="36"/>
          <w:szCs w:val="36"/>
          <w:b w:val="1"/>
          <w:bCs w:val="1"/>
        </w:rPr>
        <w:t xml:space="preserve">大班保育老师个人工作总结一</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大班保育老师个人工作总结篇二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&lt;/p[_TAG_h2]大班保育老师个人工作总结三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脱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大家庭中，此刻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大班保育老师个人工作总结篇四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大班保育老师个人工作总结篇五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2025-05-02T10:47:50+08:00</dcterms:created>
  <dcterms:modified xsi:type="dcterms:W3CDTF">2025-05-02T10:47:50+08:00</dcterms:modified>
</cp:coreProperties>
</file>

<file path=docProps/custom.xml><?xml version="1.0" encoding="utf-8"?>
<Properties xmlns="http://schemas.openxmlformats.org/officeDocument/2006/custom-properties" xmlns:vt="http://schemas.openxmlformats.org/officeDocument/2006/docPropsVTypes"/>
</file>