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2024年个人月工作总结前言(四篇)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前言一一、从新定位、寻找自身优势，打造自身优势品牌在3月份开始，我们开始了新一学期的规划及长期规划，通过部长、班级委员会、学生会例会等，对过去的工作进行新的客观评价，进而对本学期的工作进行新的规划。根据各个部门的优势，学院的自...</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个人月工作总结前言一</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个人月工作总结前言二</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11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个人月工作总结前言四</w:t>
      </w:r>
    </w:p>
    <w:p>
      <w:pPr>
        <w:ind w:left="0" w:right="0" w:firstLine="560"/>
        <w:spacing w:before="450" w:after="450" w:line="312" w:lineRule="auto"/>
      </w:pPr>
      <w:r>
        <w:rPr>
          <w:rFonts w:ascii="宋体" w:hAnsi="宋体" w:eastAsia="宋体" w:cs="宋体"/>
          <w:color w:val="000"/>
          <w:sz w:val="28"/>
          <w:szCs w:val="28"/>
        </w:rPr>
        <w:t xml:space="preserve">班级是学校教育管理的基本单位，是一个班主任经行教育工作的组织保证。一个好的班级对学生身心健康发展起着重要的教育作用。开学一个月以来，我主要从以下几个方面做起。</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2025-05-16T23:51:25+08:00</dcterms:created>
  <dcterms:modified xsi:type="dcterms:W3CDTF">2025-05-16T23:51:25+08:00</dcterms:modified>
</cp:coreProperties>
</file>

<file path=docProps/custom.xml><?xml version="1.0" encoding="utf-8"?>
<Properties xmlns="http://schemas.openxmlformats.org/officeDocument/2006/custom-properties" xmlns:vt="http://schemas.openxmlformats.org/officeDocument/2006/docPropsVTypes"/>
</file>