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关于党史学习总结【十二篇】</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融入教育教学改革全过程，整合学科教育资源，创新工作方法，充分发挥党员、教师的学科专业优势和示范带头作用，引导青年学生坚定理想信念。 以下是为大家整理的关于党史学习总结的文章1...</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融入教育教学改革全过程，整合学科教育资源，创新工作方法，充分发挥党员、教师的学科专业优势和示范带头作用，引导青年学生坚定理想信念。 以下是为大家整理的关于党史学习总结的文章12篇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党史学习总结</w:t>
      </w:r>
    </w:p>
    <w:p>
      <w:pPr>
        <w:ind w:left="0" w:right="0" w:firstLine="560"/>
        <w:spacing w:before="450" w:after="450" w:line="312" w:lineRule="auto"/>
      </w:pPr>
      <w:r>
        <w:rPr>
          <w:rFonts w:ascii="宋体" w:hAnsi="宋体" w:eastAsia="宋体" w:cs="宋体"/>
          <w:color w:val="000"/>
          <w:sz w:val="28"/>
          <w:szCs w:val="28"/>
        </w:rPr>
        <w:t xml:space="preserve">　　20-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党史学习总结</w:t>
      </w:r>
    </w:p>
    <w:p>
      <w:pPr>
        <w:ind w:left="0" w:right="0" w:firstLine="560"/>
        <w:spacing w:before="450" w:after="450" w:line="312" w:lineRule="auto"/>
      </w:pPr>
      <w:r>
        <w:rPr>
          <w:rFonts w:ascii="宋体" w:hAnsi="宋体" w:eastAsia="宋体" w:cs="宋体"/>
          <w:color w:val="000"/>
          <w:sz w:val="28"/>
          <w:szCs w:val="28"/>
        </w:rPr>
        <w:t xml:space="preserve">　　【篇一】学习党史个人总结报告</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【篇二】学习党史个人总结报告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宋体" w:hAnsi="宋体" w:eastAsia="宋体" w:cs="宋体"/>
          <w:color w:val="000"/>
          <w:sz w:val="28"/>
          <w:szCs w:val="28"/>
        </w:rPr>
        <w:t xml:space="preserve">　　【篇三】学习党史个人总结报告</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党史学习总结</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党史学习总结</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党史学习总结</w:t>
      </w:r>
    </w:p>
    <w:p>
      <w:pPr>
        <w:ind w:left="0" w:right="0" w:firstLine="560"/>
        <w:spacing w:before="450" w:after="450" w:line="312" w:lineRule="auto"/>
      </w:pPr>
      <w:r>
        <w:rPr>
          <w:rFonts w:ascii="宋体" w:hAnsi="宋体" w:eastAsia="宋体" w:cs="宋体"/>
          <w:color w:val="000"/>
          <w:sz w:val="28"/>
          <w:szCs w:val="28"/>
        </w:rPr>
        <w:t xml:space="preserve">　　近几个月来，我认真学习了中国共产党的党章和党史，重点是党的纲领。通过这段时间的学习，我对党的纲领有了更深的了解。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所代表的阶级利益提出的奋斗目标和为实现这一目标而采取的行动路线。它标志着一个党是否成熟。在社会主义建设过程中，我党始终坚持共产主义最高纲领，在社会主义初级阶段坚持发展中国特色社会主义最低纲领。</w:t>
      </w:r>
    </w:p>
    <w:p>
      <w:pPr>
        <w:ind w:left="0" w:right="0" w:firstLine="560"/>
        <w:spacing w:before="450" w:after="450" w:line="312" w:lineRule="auto"/>
      </w:pPr>
      <w:r>
        <w:rPr>
          <w:rFonts w:ascii="宋体" w:hAnsi="宋体" w:eastAsia="宋体" w:cs="宋体"/>
          <w:color w:val="000"/>
          <w:sz w:val="28"/>
          <w:szCs w:val="28"/>
        </w:rPr>
        <w:t xml:space="preserve">　　在发展中国特殊社会主义的伟大实践中，我们党坚持最高纲领和最低纲领的辩证统一，不仅坚定了我们可以实现共产主义的信念，而且结合不同阶段的实际情况，实事求是，不断取得社会主义建设的伟大成就。我们党在成立之初就明确表示，党的最终目标是实现共产主义。共产主义是人类历史上追求的最好的社会制度，但共产主义不是一蹴而就的。实现共产主义需要共产党人的不懈努力。但我们应该坚信，共产主义必然会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中的相关理论内容和十月革命的伟大历史意义。通过学习这些知识，我坚信，共产主义的实现并不是一句空话。共产党宣言闪耀着旗帜，成为无产阶级政党制定计划的理论渊源。</w:t>
      </w:r>
    </w:p>
    <w:p>
      <w:pPr>
        <w:ind w:left="0" w:right="0" w:firstLine="560"/>
        <w:spacing w:before="450" w:after="450" w:line="312" w:lineRule="auto"/>
      </w:pPr>
      <w:r>
        <w:rPr>
          <w:rFonts w:ascii="宋体" w:hAnsi="宋体" w:eastAsia="宋体" w:cs="宋体"/>
          <w:color w:val="000"/>
          <w:sz w:val="28"/>
          <w:szCs w:val="28"/>
        </w:rPr>
        <w:t xml:space="preserve">　　最后，通过学习，我知道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致力于中国特色社会主义的伟大实践，努力发展中国特色社会主义，我们才能成为真正的革命者。我们必须坚定不移地坚持党的最高计划，脚踏实地地地实践党的最低计划。</w:t>
      </w:r>
    </w:p>
    <w:p>
      <w:pPr>
        <w:ind w:left="0" w:right="0" w:firstLine="560"/>
        <w:spacing w:before="450" w:after="450" w:line="312" w:lineRule="auto"/>
      </w:pPr>
      <w:r>
        <w:rPr>
          <w:rFonts w:ascii="宋体" w:hAnsi="宋体" w:eastAsia="宋体" w:cs="宋体"/>
          <w:color w:val="000"/>
          <w:sz w:val="28"/>
          <w:szCs w:val="28"/>
        </w:rPr>
        <w:t xml:space="preserve">　　在实际工作中，我们应该努力学习，善于创造，愿意奉献，愿意生活，个人发展应该与公司的发展紧密结合，积极寻求进步，努力做好工作。作为一个积极的党员，我将开始</w:t>
      </w:r>
    </w:p>
    <w:p>
      <w:pPr>
        <w:ind w:left="0" w:right="0" w:firstLine="560"/>
        <w:spacing w:before="450" w:after="450" w:line="312" w:lineRule="auto"/>
      </w:pPr>
      <w:r>
        <w:rPr>
          <w:rFonts w:ascii="宋体" w:hAnsi="宋体" w:eastAsia="宋体" w:cs="宋体"/>
          <w:color w:val="000"/>
          <w:sz w:val="28"/>
          <w:szCs w:val="28"/>
        </w:rPr>
        <w:t xml:space="preserve">　　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党史学习总结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第二批主题教育开展以来，丽水全面对标对表中央和省委的部署要求，在省委第十一巡回指导组的精心指导下，高站位、高标准、高质量开展主题教育，进一步强化理论武装、做到“两个维护”、提振精神状态、践行“群众路线”、营造政治生态，交出了理论学习、思想政治、干事创业、为民服务、清正廉洁五张圆满答卷，为推进新时代党的建设、加快高质量绿色发展注入了强劲动力。</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开展主题教育过程中，实践启示我们：践行初心使命，必须坚持思想自觉与行动自觉的高度统一，始终坚持以政治建设为统领，把高度政治自觉体现在矢志不渝的理想信念上、对党忠诚的政治担当上、整齐划一的行动步调上;必须坚持党性立场与人民立场的高度统一，坚定走好新时代党的群众路线，永葆同人民在一起、为人民谋幸福的赤诚之心;必须坚持科学真理和具体实践的高度统一，大力弘扬理论联系实际的优良作风，善于从新思想蕴含的立场、观点、方法中汲取真理、实践和奋进的力量，不断把各项事业推向前进;必须坚持勇于自我革命与推进社会革命的高度统一，切实扛起全面从严治党政治责任，不断增强自我净化、自我完善、自我革新、自我提高的能力，大力推动管党治党向纵深发展、向基层延伸，为走好新时代长征路提供坚强政治保证;必须坚持抓住关键少数与带动绝大多数的高度统一，充分发挥领导干部的“头雁”效应，团结和带领广大干部群众拧成一股绳，合成一股劲，群策群力、众志成城，推动各项事业行稳致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主题教育是一项永恒课题，要注重抓常抓长，不断巩固升华，让守初心担使命成为自觉终身践行。要坚持不懈强化理论武装，以坚定的理想信念守望初心使命。坚持常态学、深入学，把学习贯彻习近平新时代中国特色社会主义思想作为长期坚持的必修课，加深对中央和省委对丽水工作要求的领悟，加深对丽水创新实践“两山”理念职责使命的领悟，努力在学懂弄通做实上更进一步、更深一层。要敬终如始抓整改落实，以彻底的革命精神诠释初心使命。盯住“8+1”专项整治这个重点，抓住领导班子和领导干部这个关键，发扬自我革命的精神持续抓好问题整改，让群众真正感受到主题教育的成效。要持之以恒践行群众路线，以真挚的人民情怀滋养初心使命。坚持走好新时代群众路线，着力打造“三服务”升级版，着力推动包乡走村常态化，面对面听问题、实打实送服务，做好深化为民服务这篇大文章。要建立健全常态长效机制，以完善的制度建设锤炼初心使命。认真总结主题教育成果，以制度形式固定好做法、好经验，常态长效弘扬践行革命精神、落实党内政治生活制度、推进作风建设、抓好典型选树，推动党员干部永葆初心、担当使命。</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党史学习总结</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在庆祝我们党百年华诞的重大时刻，在‘两个一百年’奋斗目标历史交汇的关键节点，在全党集中开展党史学习教育，正当其时、十分必要。”在新的历史条件下，党史部门和党史工作者要切实发挥好党史以史鉴今、资政育人的职能，切实用党的伟大成就激励人，用党的优良传统教育人，用党的成功经验启迪人，用党的历史教训警示人。</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我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提高政治站位强化责任担当</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自治区党委党史学习教育动员会议精神，研究安排工作任务。3月5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89名精干力量组建综合协调、宣传引导、实践指导等5个工作组，向各旗县区和市直部门派出9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严格对标对表推动学习教育深入开展</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自治区党委关于开展党史学习教育的有关要求，列出任务清单，明确责任主体、目标任务和时限要求，研究制定我市初步实施方案，并将工作任务、时间节点、步骤要求，细化为16项具体举措，制定了“流程图”和“行事历”，实现了各项专题实践、组织活动安排流程化、时序可视化。</w:t>
      </w:r>
    </w:p>
    <w:p>
      <w:pPr>
        <w:ind w:left="0" w:right="0" w:firstLine="560"/>
        <w:spacing w:before="450" w:after="450" w:line="312" w:lineRule="auto"/>
      </w:pPr>
      <w:r>
        <w:rPr>
          <w:rFonts w:ascii="宋体" w:hAnsi="宋体" w:eastAsia="宋体" w:cs="宋体"/>
          <w:color w:val="000"/>
          <w:sz w:val="28"/>
          <w:szCs w:val="28"/>
        </w:rPr>
        <w:t xml:space="preserve">　　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科学统筹谋划确保各项工作落到实处</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16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2025-05-04T10:35:26+08:00</dcterms:created>
  <dcterms:modified xsi:type="dcterms:W3CDTF">2025-05-04T10:35:26+08:00</dcterms:modified>
</cp:coreProperties>
</file>

<file path=docProps/custom.xml><?xml version="1.0" encoding="utf-8"?>
<Properties xmlns="http://schemas.openxmlformats.org/officeDocument/2006/custom-properties" xmlns:vt="http://schemas.openxmlformats.org/officeDocument/2006/docPropsVTypes"/>
</file>