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公安局统战工作总结【三篇】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公安局统战工作总结【三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公安局统战工作总结【三篇】，仅供参考，大家一起来看看吧。[_TAG_h2]【篇1】公安局统战工作总结</w:t>
      </w:r>
    </w:p>
    <w:p>
      <w:pPr>
        <w:ind w:left="0" w:right="0" w:firstLine="560"/>
        <w:spacing w:before="450" w:after="450" w:line="312" w:lineRule="auto"/>
      </w:pPr>
      <w:r>
        <w:rPr>
          <w:rFonts w:ascii="宋体" w:hAnsi="宋体" w:eastAsia="宋体" w:cs="宋体"/>
          <w:color w:val="000"/>
          <w:sz w:val="28"/>
          <w:szCs w:val="28"/>
        </w:rPr>
        <w:t xml:space="preserve">　　20__年度我校的统一战线工作在校党委的正确领导下，以中国特色社会主义理论体系为指导，以深入学习实践_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　　他向全国政协提交的“关于‘’期间资本市场发展的建议”，作为全国政协“”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　　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中国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_，坚持以提高思想政治素质为重点，用中国特色社会主义理论体系和_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　　我们积极开展学术研究，积极参加相关的参加理论研讨会和交流研讨，向11月在上海召开的第__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_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　　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【篇2】公安局统战工作总结</w:t>
      </w:r>
    </w:p>
    <w:p>
      <w:pPr>
        <w:ind w:left="0" w:right="0" w:firstLine="560"/>
        <w:spacing w:before="450" w:after="450" w:line="312" w:lineRule="auto"/>
      </w:pPr>
      <w:r>
        <w:rPr>
          <w:rFonts w:ascii="宋体" w:hAnsi="宋体" w:eastAsia="宋体" w:cs="宋体"/>
          <w:color w:val="000"/>
          <w:sz w:val="28"/>
          <w:szCs w:val="28"/>
        </w:rPr>
        <w:t xml:space="preserve">　　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　　合校以来，统战部响应党委号召，配合党委中心工作，发挥统一战线成员的作用，就学校组建以来的学科建设、教学、科研、管理等各项工作听取党外人士的意见和建议。国庆、中秋以及“三讲”教育中，组织召开了各种不同层次、类型的统战对象座谈会，茶话会等，他们在听取和了解了校领导对学校工作的通报以及工作布置后，以高度的政治责任感，就学校诸方面的工作积极出谋献策，提出了许多有价值、有份量的意见和建议。半年多来，召开的通报情况，听取意见座谈会（包括“三讲”教育中）就有十多次，收集整理意见建议几十条。</w:t>
      </w:r>
    </w:p>
    <w:p>
      <w:pPr>
        <w:ind w:left="0" w:right="0" w:firstLine="560"/>
        <w:spacing w:before="450" w:after="450" w:line="312" w:lineRule="auto"/>
      </w:pPr>
      <w:r>
        <w:rPr>
          <w:rFonts w:ascii="宋体" w:hAnsi="宋体" w:eastAsia="宋体" w:cs="宋体"/>
          <w:color w:val="000"/>
          <w:sz w:val="28"/>
          <w:szCs w:val="28"/>
        </w:rPr>
        <w:t xml:space="preserve">　　二、组建民主党派、群团组织，理顺学校统一战线内部基层组织关系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　　为了理顺学校统一战线内部基层组织关系，从9月份一开学，就对我校原三校区民主党派、群团组织进行了摸底调查，在此基础上对每一个组织进行了分析，其中民主党派需重新组建并升级为委员会的有三个，组建成立支部的有二个，需组建群团组织一个。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统战部共组织召开各种会议十四个。由于党派成员原属三个不同校区，多年来的工作、生活、情感的烙印比较深，加之党派成员与中共党员相比，约束性又相对差一些。因此，就如学科调整一样，工作难度很大，统战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　　三、积极做好统战基础性工作，重新建立健全工作对象的档案材料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　　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中共党组织共推荐六十多名中青年党外代表人士，通过筛选，分别向省、市委统战部报送三十多名作为省、市党外代表人士后备干部进入人才库。同时，统战部分不同层次建立了一批党外代表人士名单，为20____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　　除此之外，统战部通过7个民主党派组织对二百多名党派成员重新进行了填表登记，使我们对全校党派成员的年龄、职称、专业等情况也有了全面的了解。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　　四、承办全省统战工作年会，会议取得了圆满成功</w:t>
      </w:r>
    </w:p>
    <w:p>
      <w:pPr>
        <w:ind w:left="0" w:right="0" w:firstLine="560"/>
        <w:spacing w:before="450" w:after="450" w:line="312" w:lineRule="auto"/>
      </w:pPr>
      <w:r>
        <w:rPr>
          <w:rFonts w:ascii="宋体" w:hAnsi="宋体" w:eastAsia="宋体" w:cs="宋体"/>
          <w:color w:val="000"/>
          <w:sz w:val="28"/>
          <w:szCs w:val="28"/>
        </w:rPr>
        <w:t xml:space="preserve">　　今年由我校承办全省高校统战年会，这是武汉理工大学统战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　　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　　为了学校党委工作的需要，服从安排顾全大局，在合校后统战部人手少，工作任务重的情况下，派出统战干部参加省“三讲”巡视组的工作，统战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　　六、起草制定有关统战方面的规章制度，规范统战工作</w:t>
      </w:r>
    </w:p>
    <w:p>
      <w:pPr>
        <w:ind w:left="0" w:right="0" w:firstLine="560"/>
        <w:spacing w:before="450" w:after="450" w:line="312" w:lineRule="auto"/>
      </w:pPr>
      <w:r>
        <w:rPr>
          <w:rFonts w:ascii="宋体" w:hAnsi="宋体" w:eastAsia="宋体" w:cs="宋体"/>
          <w:color w:val="000"/>
          <w:sz w:val="28"/>
          <w:szCs w:val="28"/>
        </w:rPr>
        <w:t xml:space="preserve">　　为了适应理工大学统战工作的需要，对统战部的工作职责进行了修订，为了规范统战工作，起草了统战工作的规定规则等，由于统战工作方面的规章制度；大都事关学校的有关政策，仅由统战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　　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　　合校后，统战部工作任务加大，党委对统战工作要求高。统战干部来自不同校区和单位，为了适应形势和工作需要，通过政治学习组织生活，三讲教育以及述职，加强对_以及统战方针政策的学习和理解，加强统战理论的研究，不断提高自身素质和修养，半年多年，统战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【篇3】公安局统战工作总结</w:t>
      </w:r>
    </w:p>
    <w:p>
      <w:pPr>
        <w:ind w:left="0" w:right="0" w:firstLine="560"/>
        <w:spacing w:before="450" w:after="450" w:line="312" w:lineRule="auto"/>
      </w:pPr>
      <w:r>
        <w:rPr>
          <w:rFonts w:ascii="宋体" w:hAnsi="宋体" w:eastAsia="宋体" w:cs="宋体"/>
          <w:color w:val="000"/>
          <w:sz w:val="28"/>
          <w:szCs w:val="28"/>
        </w:rPr>
        <w:t xml:space="preserve">　　市委统战部：</w:t>
      </w:r>
    </w:p>
    <w:p>
      <w:pPr>
        <w:ind w:left="0" w:right="0" w:firstLine="560"/>
        <w:spacing w:before="450" w:after="450" w:line="312" w:lineRule="auto"/>
      </w:pPr>
      <w:r>
        <w:rPr>
          <w:rFonts w:ascii="宋体" w:hAnsi="宋体" w:eastAsia="宋体" w:cs="宋体"/>
          <w:color w:val="000"/>
          <w:sz w:val="28"/>
          <w:szCs w:val="28"/>
        </w:rPr>
        <w:t xml:space="preserve">　　20__年，市环保局统战工作在市委领导和市委统战部指导下，牢固树立_，认真贯彻中央、省、市关于统战工作要求，紧密结合环保工作实际，充分发挥统战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　　一、高度重视，加强统战工作的组织领导</w:t>
      </w:r>
    </w:p>
    <w:p>
      <w:pPr>
        <w:ind w:left="0" w:right="0" w:firstLine="560"/>
        <w:spacing w:before="450" w:after="450" w:line="312" w:lineRule="auto"/>
      </w:pPr>
      <w:r>
        <w:rPr>
          <w:rFonts w:ascii="宋体" w:hAnsi="宋体" w:eastAsia="宋体" w:cs="宋体"/>
          <w:color w:val="000"/>
          <w:sz w:val="28"/>
          <w:szCs w:val="28"/>
        </w:rPr>
        <w:t xml:space="preserve">　　年初以来，局党组始终重视和关心统战工作，把统战工作纳入局党组工作计划，与党建和业务工作同部署、同检查、同考核。一是明确统战工作领导责任。年初，局统战工作领导小组召开专题会议，制定统战工作计划，石局长对全局统战工作负总责，领导班子成员按照分管职责，对分管部门(单位)统战工作进行监督检查。各部门(单位)在统战工作上制定计划，明确分工，形成了主要领导负总责、分管领导亲自抓、统战干部具体抓的工作格局。二是完善统战工作制度。根据新时期统战工作特点，建立了局党组与民主党派、无党派人士交友联系、情况通报和走访慰问等制度，及时听取他们对统战工作的意见。20__年5月，市环保局召开了党建工作和统战工作座谈会，民主党派与无党派人士对做好全局党建工作和统战工作提出了意见建议。为做好统战信息工作，每个党支部上报了名统战工作信息员。同时，局党组严格落实党外干部培养选拔制度，把优秀党外干部培养纳入全局干部培养、使用计划，并择优向市委统战部推荐。三是认真开展学习调研活动。局党组十分重视统战理论学习，大力倡导理论与调研相结合，一般学习与撰写理论文章相结合，学习政策与钻研业务相结合，集中学习时把民主党派干部(监测站长胡国军)扩大进来，与党组成员一起学习，一起谈体会。针对统战工作面临的形势任务，局统战干部结合岗位工作实际开展调研活动，深入基层、企业调查了解情况，撰写调查报告。李红同志撰写的《辽阳发展低碳经济与促进产业结构调整的建议》被九三学社辽阳市委会采用。局党组遇有重大决策，都征求统战干部的意见建设，使决策更合理、更科学，进一步提高他们履行职能的能力。20__年，认真办理人大代表建议和政协委员提案，承办市人大代表建议6件，政协提案12件，见面率和满意率都达到100%。四是开展统战工作检查考核。我局将统战工作内容细化分解，纳入《市环保局综合考核评比细则》，与党建、业务等工作同时打分，成绩列入年底评先选优工作。20__年，局纪检组长牵头，组织机关党委和办公室相关人员开展了三次百分考核检查和一次环境执法检查，对统战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　　二、拓宽渠道，充分发挥统战干部参政议政作用</w:t>
      </w:r>
    </w:p>
    <w:p>
      <w:pPr>
        <w:ind w:left="0" w:right="0" w:firstLine="560"/>
        <w:spacing w:before="450" w:after="450" w:line="312" w:lineRule="auto"/>
      </w:pPr>
      <w:r>
        <w:rPr>
          <w:rFonts w:ascii="宋体" w:hAnsi="宋体" w:eastAsia="宋体" w:cs="宋体"/>
          <w:color w:val="000"/>
          <w:sz w:val="28"/>
          <w:szCs w:val="28"/>
        </w:rPr>
        <w:t xml:space="preserve">　　局领导班子十分重视发挥民主党派和无党派人士在统战工作中的重要作用，经常关心他们的工作和生活情况，营造舒心暖人的良好环境。一是发扬民主，广泛交流。局建立了民主党派和党外人士联系信息库，全面掌握本局统战工作者的基本情况，实行动态管理，便于发挥民主党派和党外人士参政议政作用。为加强与民主党派和无党派人士的沟通联系，党组成员与民主党派、无党派人士结成统战对子，建立交友制度和联系名册，经常与他们进行工作、思想、文化等方面的交流。每逢重大节日和全局性的重要活动，局领导采取走访联系对象的形式，广泛征求民主党派和党外人士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民主党派和党外人士，选拔到重要工作岗位上。20__年，局总工程师胡国军(民主党派)被任用到监测站长重要岗位上，办公室副主任李红当选为九三学社辽阳市委会白塔一支社副主委。三是开展有特色的统战活动。结合全市开展的“争先创优”、整治机关作风突出问题等活动，认真组织统战干部开展座谈和提合理化建议等活动。在整治机关作风活动中，采取召开民主党派和无党派人士座谈会、向人大代表、政协委员下发征求意见表等形式，征求民主党派和党外人士意见12条。同时，吸收民主党派和无党派人士参加党支部、部门(单位)召开的会议，对如何加强党支部建设、提高统战工作质量等方面征求他们的意见，促进工作落实。</w:t>
      </w:r>
    </w:p>
    <w:p>
      <w:pPr>
        <w:ind w:left="0" w:right="0" w:firstLine="560"/>
        <w:spacing w:before="450" w:after="450" w:line="312" w:lineRule="auto"/>
      </w:pPr>
      <w:r>
        <w:rPr>
          <w:rFonts w:ascii="宋体" w:hAnsi="宋体" w:eastAsia="宋体" w:cs="宋体"/>
          <w:color w:val="000"/>
          <w:sz w:val="28"/>
          <w:szCs w:val="28"/>
        </w:rPr>
        <w:t xml:space="preserve">　　三、注重培养，不断加强统战干部队伍建设</w:t>
      </w:r>
    </w:p>
    <w:p>
      <w:pPr>
        <w:ind w:left="0" w:right="0" w:firstLine="560"/>
        <w:spacing w:before="450" w:after="450" w:line="312" w:lineRule="auto"/>
      </w:pPr>
      <w:r>
        <w:rPr>
          <w:rFonts w:ascii="宋体" w:hAnsi="宋体" w:eastAsia="宋体" w:cs="宋体"/>
          <w:color w:val="000"/>
          <w:sz w:val="28"/>
          <w:szCs w:val="28"/>
        </w:rPr>
        <w:t xml:space="preserve">　　局党组号召全局干部职工支持、关心统战工作，采取送</w:t>
      </w:r>
    </w:p>
    <w:p>
      <w:pPr>
        <w:ind w:left="0" w:right="0" w:firstLine="560"/>
        <w:spacing w:before="450" w:after="450" w:line="312" w:lineRule="auto"/>
      </w:pPr>
      <w:r>
        <w:rPr>
          <w:rFonts w:ascii="宋体" w:hAnsi="宋体" w:eastAsia="宋体" w:cs="宋体"/>
          <w:color w:val="000"/>
          <w:sz w:val="28"/>
          <w:szCs w:val="28"/>
        </w:rPr>
        <w:t xml:space="preserve">　　出去培训、请进来辅导、岗位上锻炼等方法，加强统战干部队伍能力建设。一是加强统战干部学习培训。有针对性地选送民主党派和无党派人士参加省环保厅、市委、市直机关工委组织的学习培训。20___年初参加了市委统战部组织的学习培训活动。统战干部全年参加辽阳讲坛、理论辅导班等培训班20多人次，3名同志(包括1名九三学社社员)参加了全市组织的写作能力比赛活动。有1名政协委员(副局长胡国强)到省外进行了参观学习。二是加强统战干部岗位锻炼。工作中，局党组经常给统战干部交任务、压担子，给他们发挥聪明才智提供广阔的舞台，在环保审批、污染减排、辽河治理等大项工作上，有意安排党外人士参与工作，积累知识，增长才干，用他们所学所想更好地服务环保事业发展。三是增强统战干部与党员干部团结互助。让统战干部与广大党员同步接受学习教育，同步开展参观学习、支部考察等活动，让统战干部充分发挥参政议政、民主监督等作用，引导民主党派和党外人士紧密团结在党组织周围，使党的工作与统战工作相互促进，共同提高。</w:t>
      </w:r>
    </w:p>
    <w:p>
      <w:pPr>
        <w:ind w:left="0" w:right="0" w:firstLine="560"/>
        <w:spacing w:before="450" w:after="450" w:line="312" w:lineRule="auto"/>
      </w:pPr>
      <w:r>
        <w:rPr>
          <w:rFonts w:ascii="宋体" w:hAnsi="宋体" w:eastAsia="宋体" w:cs="宋体"/>
          <w:color w:val="000"/>
          <w:sz w:val="28"/>
          <w:szCs w:val="28"/>
        </w:rPr>
        <w:t xml:space="preserve">　　过去的一年，虽然我们在统战工作上取得了一定的成绩，但与市委和市委统战部的要求还有一定的差距。在今年统战工作中，我们将继续发扬优点，克服不足，做好以下四个方面工作：一是抓好统战理论学习。在抓好统战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　　点贯彻落实__。二是抓好制度建设。不断建立和完善有利于统战工作健康发展的定期联系、谈心交心、提合理化建议等制度，促进统战工作制度化、规范化和程序化。三是抓好活动载体。积极开展“我为特大型城市建设贡献什么”主题实践活动，发动统战干部积极参与，投身实践，发挥统一战线工作特色和优势。四是加强统战干部队伍建设。进一步搞好统战干部学习培训，大力开展调查研究、岗位竞赛等活动，提高统战干部能力素质，促进统战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2025-05-11T11:09:08+08:00</dcterms:created>
  <dcterms:modified xsi:type="dcterms:W3CDTF">2025-05-11T11:09:08+08:00</dcterms:modified>
</cp:coreProperties>
</file>

<file path=docProps/custom.xml><?xml version="1.0" encoding="utf-8"?>
<Properties xmlns="http://schemas.openxmlformats.org/officeDocument/2006/custom-properties" xmlns:vt="http://schemas.openxmlformats.org/officeDocument/2006/docPropsVTypes"/>
</file>