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干部年度述法表个人总结</w:t>
      </w:r>
      <w:bookmarkEnd w:id="1"/>
    </w:p>
    <w:p>
      <w:pPr>
        <w:jc w:val="center"/>
        <w:spacing w:before="0" w:after="450"/>
      </w:pPr>
      <w:r>
        <w:rPr>
          <w:rFonts w:ascii="Arial" w:hAnsi="Arial" w:eastAsia="Arial" w:cs="Arial"/>
          <w:color w:val="999999"/>
          <w:sz w:val="20"/>
          <w:szCs w:val="20"/>
        </w:rPr>
        <w:t xml:space="preserve">来源：网络  作者：雪海孤独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年度：某个年份的一整年，如202_年的一整年算一个年度；根据业务性质和需要而规定的有一定起讫日期的十二个月。本站今天为大家精心准备了干部年度述法表个人总结，希望对大家有所帮助!　　干部年度述法表个人总结　　转瞬就将过去了,在办事处领导和同事...</w:t>
      </w:r>
    </w:p>
    <w:p>
      <w:pPr>
        <w:ind w:left="0" w:right="0" w:firstLine="560"/>
        <w:spacing w:before="450" w:after="450" w:line="312" w:lineRule="auto"/>
      </w:pPr>
      <w:r>
        <w:rPr>
          <w:rFonts w:ascii="宋体" w:hAnsi="宋体" w:eastAsia="宋体" w:cs="宋体"/>
          <w:color w:val="000"/>
          <w:sz w:val="28"/>
          <w:szCs w:val="28"/>
        </w:rPr>
        <w:t xml:space="preserve">年度：某个年份的一整年，如202_年的一整年算一个年度；根据业务性质和需要而规定的有一定起讫日期的十二个月。本站今天为大家精心准备了干部年度述法表个人总结，希望对大家有所帮助![_TAG_h2]　　干部年度述法表个人总结</w:t>
      </w:r>
    </w:p>
    <w:p>
      <w:pPr>
        <w:ind w:left="0" w:right="0" w:firstLine="560"/>
        <w:spacing w:before="450" w:after="450" w:line="312" w:lineRule="auto"/>
      </w:pPr>
      <w:r>
        <w:rPr>
          <w:rFonts w:ascii="宋体" w:hAnsi="宋体" w:eastAsia="宋体" w:cs="宋体"/>
          <w:color w:val="000"/>
          <w:sz w:val="28"/>
          <w:szCs w:val="28"/>
        </w:rPr>
        <w:t xml:space="preserve">　　转瞬就将过去了,在办事处领导和同事支持和帮助下，一年来我坚持不断地学习理论及业务知识、严格遵守本处各项规章制度，完成了自己岗位的各项职责。工作上取得了一定的成绩。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&gt;　　一、努力学习，及时适应新的岗位</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和小平理论，特别是认真学习江泽民同志的“三个代表”重要思想，明确“三个代表”的科学内涵，理解“三个代表”的精神实质，用“三个代表”的思想武装自己的头脑，指导各项工作。同时，认真学习党的路线、方针、政策，尤其是党的十六大精神，掌握其精神实质，并将其内化为自己的自觉行动。充分利用市民学校等载体，采取集中授课、以会代训等多种形式进行专业培训，真正做到“想事、干事、成事”。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积极性，提升了社区整体工作水平。</w:t>
      </w:r>
    </w:p>
    <w:p>
      <w:pPr>
        <w:ind w:left="0" w:right="0" w:firstLine="560"/>
        <w:spacing w:before="450" w:after="450" w:line="312" w:lineRule="auto"/>
      </w:pPr>
      <w:r>
        <w:rPr>
          <w:rFonts w:ascii="宋体" w:hAnsi="宋体" w:eastAsia="宋体" w:cs="宋体"/>
          <w:color w:val="000"/>
          <w:sz w:val="28"/>
          <w:szCs w:val="28"/>
        </w:rPr>
        <w:t xml:space="preserve">&gt;　　二、勤奋工作，尽力做好本职工作</w:t>
      </w:r>
    </w:p>
    <w:p>
      <w:pPr>
        <w:ind w:left="0" w:right="0" w:firstLine="560"/>
        <w:spacing w:before="450" w:after="450" w:line="312" w:lineRule="auto"/>
      </w:pPr>
      <w:r>
        <w:rPr>
          <w:rFonts w:ascii="宋体" w:hAnsi="宋体" w:eastAsia="宋体" w:cs="宋体"/>
          <w:color w:val="000"/>
          <w:sz w:val="28"/>
          <w:szCs w:val="28"/>
        </w:rPr>
        <w:t xml:space="preserve">　　我主要负责综合治理工作，作为一名社区干部，我时刻严格要求自己，努力工作，不等不靠，积极主动完成各项任务。</w:t>
      </w:r>
    </w:p>
    <w:p>
      <w:pPr>
        <w:ind w:left="0" w:right="0" w:firstLine="560"/>
        <w:spacing w:before="450" w:after="450" w:line="312" w:lineRule="auto"/>
      </w:pPr>
      <w:r>
        <w:rPr>
          <w:rFonts w:ascii="宋体" w:hAnsi="宋体" w:eastAsia="宋体" w:cs="宋体"/>
          <w:color w:val="000"/>
          <w:sz w:val="28"/>
          <w:szCs w:val="28"/>
        </w:rPr>
        <w:t xml:space="preserve">　　1、提高认识，加大普法宣传力度</w:t>
      </w:r>
    </w:p>
    <w:p>
      <w:pPr>
        <w:ind w:left="0" w:right="0" w:firstLine="560"/>
        <w:spacing w:before="450" w:after="450" w:line="312" w:lineRule="auto"/>
      </w:pPr>
      <w:r>
        <w:rPr>
          <w:rFonts w:ascii="宋体" w:hAnsi="宋体" w:eastAsia="宋体" w:cs="宋体"/>
          <w:color w:val="000"/>
          <w:sz w:val="28"/>
          <w:szCs w:val="28"/>
        </w:rPr>
        <w:t xml:space="preserve">　　今年以来，我们坚持优化社会环境这一主题，全面开展了创建“诚信平安社区”活动。在和区签订责任书的基础上，街道办事处又分别同4个居委会和卫生管理站签订了综治责任状，明确了责任范围和工作目标。通过签订责任状，各居委会和环境管理站从思想上、认识上、领导上、措施上高度重视，狠抓落实，建立健全了社会治安综合治理网络。同时，加强了与公安部门沟通，召集居民代表联合召开了联防联控座谈会议，进一步提高了居民的防范意识。配合各社区开展多种形式的普法宣传教育。今年共举办法制宣传教育课8次，受教育面达400人次。向居民发放新《信访条例》7000份，加深了居民对新条例的认识。同时，利用宣传栏不定期刊出了新《信访条例》、《国防教育》6期，并开辟了法律知识专栏，开展经常性和针对性的法制教育，把居民群众思想统一到讲稳定、讲大局、讲奉献上来。</w:t>
      </w:r>
    </w:p>
    <w:p>
      <w:pPr>
        <w:ind w:left="0" w:right="0" w:firstLine="560"/>
        <w:spacing w:before="450" w:after="450" w:line="312" w:lineRule="auto"/>
      </w:pPr>
      <w:r>
        <w:rPr>
          <w:rFonts w:ascii="宋体" w:hAnsi="宋体" w:eastAsia="宋体" w:cs="宋体"/>
          <w:color w:val="000"/>
          <w:sz w:val="28"/>
          <w:szCs w:val="28"/>
        </w:rPr>
        <w:t xml:space="preserve">　　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　　在民事调解方面，充分发挥基层的作用，将矛盾化解在基层，消灭在萌芽状态。据不完全统计，一年来成功调解民事纠纷35起，无民转刑案件发生，调解工作认真、细致，纠纷调处成功率98%以上。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　　外来人员、流动人口、刑释人员是综合治理工作的重点管理对象，为此，我们不断探索新的管理方式。在居民花名册的基础上，掌握了重点人口情况，加强了外来人员的管理。对社区承租房屋的外来人员情况进行登记造册，对租赁人的租赁期限、来区时间等进行详细的核查，并通过片长随时对外来人员登记。</w:t>
      </w:r>
    </w:p>
    <w:p>
      <w:pPr>
        <w:ind w:left="0" w:right="0" w:firstLine="560"/>
        <w:spacing w:before="450" w:after="450" w:line="312" w:lineRule="auto"/>
      </w:pPr>
      <w:r>
        <w:rPr>
          <w:rFonts w:ascii="宋体" w:hAnsi="宋体" w:eastAsia="宋体" w:cs="宋体"/>
          <w:color w:val="000"/>
          <w:sz w:val="28"/>
          <w:szCs w:val="28"/>
        </w:rPr>
        <w:t xml:space="preserve">　　帮教工作继续有条不紊地开展。有帮教对象的单位基本做到帮教对象个人资料齐全。社区干部经常深入到他们中间，掌握他们的思想动态和日常工作、生活、学习情况。刑释人员重新犯罪率为零。</w:t>
      </w:r>
    </w:p>
    <w:p>
      <w:pPr>
        <w:ind w:left="0" w:right="0" w:firstLine="560"/>
        <w:spacing w:before="450" w:after="450" w:line="312" w:lineRule="auto"/>
      </w:pPr>
      <w:r>
        <w:rPr>
          <w:rFonts w:ascii="宋体" w:hAnsi="宋体" w:eastAsia="宋体" w:cs="宋体"/>
          <w:color w:val="000"/>
          <w:sz w:val="28"/>
          <w:szCs w:val="28"/>
        </w:rPr>
        <w:t xml:space="preserve">　　在信访工作中，我们把信访工作的落脚点放在收集反馈社情民意、化解矛盾、维护稳定上，坚持群众利益无小事原则，做到件件有着落，事事有回音。农机里小区居民因为修路上访问题、广盛里社区、北陈社区路灯及上下水改造问题等都通过社区干部的不懈努力，得到居民的理解和支持。今年以来共接待来信来访459件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　　虽然今年的工作取得了一定成绩，但距上级要求还存在一定差距和不足。今后要不断自身建设，为管区经济和社会发展做出应有的贡献。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干部年度述法表个人总结</w:t>
      </w:r>
    </w:p>
    <w:p>
      <w:pPr>
        <w:ind w:left="0" w:right="0" w:firstLine="560"/>
        <w:spacing w:before="450" w:after="450" w:line="312" w:lineRule="auto"/>
      </w:pPr>
      <w:r>
        <w:rPr>
          <w:rFonts w:ascii="宋体" w:hAnsi="宋体" w:eastAsia="宋体" w:cs="宋体"/>
          <w:color w:val="000"/>
          <w:sz w:val="28"/>
          <w:szCs w:val="28"/>
        </w:rPr>
        <w:t xml:space="preserve">　　根据《市委宣传部、市司法局关于在全市公民中开展法制宣传教育的第六个五年规划的通知》以及《中共江苏省委关于深化法治江苏建设的意见》等文件精神，本人努力根据上级部署要求，学好法律知识，提高法律意识，不断增强依法办事的能力，下面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&gt;　　一、认真学习，进一步提升了学法用法思想理念</w:t>
      </w:r>
    </w:p>
    <w:p>
      <w:pPr>
        <w:ind w:left="0" w:right="0" w:firstLine="560"/>
        <w:spacing w:before="450" w:after="450" w:line="312" w:lineRule="auto"/>
      </w:pPr>
      <w:r>
        <w:rPr>
          <w:rFonts w:ascii="宋体" w:hAnsi="宋体" w:eastAsia="宋体" w:cs="宋体"/>
          <w:color w:val="000"/>
          <w:sz w:val="28"/>
          <w:szCs w:val="28"/>
        </w:rPr>
        <w:t xml:space="preserve">　　在认真学习以宪法为核心的中国特色社会主义基本法律知识，认识和领会社会主义法治理念的基础上，结合本职工作，认真学习《中华人民共和国行政许可法》、《城乡规划法》、《行政强制法》等公共法律和《无锡市市容和环境卫生管理条例》等城市管理相关法律法规。通过加强学习，进一步增强了依法行政、依法办事意识，提高了法律素质和依法行政能力。</w:t>
      </w:r>
    </w:p>
    <w:p>
      <w:pPr>
        <w:ind w:left="0" w:right="0" w:firstLine="560"/>
        <w:spacing w:before="450" w:after="450" w:line="312" w:lineRule="auto"/>
      </w:pPr>
      <w:r>
        <w:rPr>
          <w:rFonts w:ascii="宋体" w:hAnsi="宋体" w:eastAsia="宋体" w:cs="宋体"/>
          <w:color w:val="000"/>
          <w:sz w:val="28"/>
          <w:szCs w:val="28"/>
        </w:rPr>
        <w:t xml:space="preserve">&gt;　　二、强化内控，进一步完善重大事项依法决策制度</w:t>
      </w:r>
    </w:p>
    <w:p>
      <w:pPr>
        <w:ind w:left="0" w:right="0" w:firstLine="560"/>
        <w:spacing w:before="450" w:after="450" w:line="312" w:lineRule="auto"/>
      </w:pPr>
      <w:r>
        <w:rPr>
          <w:rFonts w:ascii="宋体" w:hAnsi="宋体" w:eastAsia="宋体" w:cs="宋体"/>
          <w:color w:val="000"/>
          <w:sz w:val="28"/>
          <w:szCs w:val="28"/>
        </w:rPr>
        <w:t xml:space="preserve">　　修订完善了主要行政权力运行流程和财务审批、人事管理等内部管理流程，并将229项权力运行流程中涉及的37个风险点深度进行固化完善，编制、优化权力流程9个，制定相应风险可控措施21项，新建制度5项，废除制度3项。研究制定了《重大行政处罚集体讨论制度(讨论稿)》和《无锡市崇安区城市管理行政执法局重大行政处罚案件分级案审制度（试行）》两份文件。同时，为合理规范基层执法队员行使执法权限，局纪委协同局执法管理科共同审定了《无锡崇安区城市管行政执法一本通》（202_），实现了执法队员人手一本，公正合理用权。</w:t>
      </w:r>
    </w:p>
    <w:p>
      <w:pPr>
        <w:ind w:left="0" w:right="0" w:firstLine="560"/>
        <w:spacing w:before="450" w:after="450" w:line="312" w:lineRule="auto"/>
      </w:pPr>
      <w:r>
        <w:rPr>
          <w:rFonts w:ascii="宋体" w:hAnsi="宋体" w:eastAsia="宋体" w:cs="宋体"/>
          <w:color w:val="000"/>
          <w:sz w:val="28"/>
          <w:szCs w:val="28"/>
        </w:rPr>
        <w:t xml:space="preserve">&gt;　　三、依法行政，进一步转变执法方式增强服务意识</w:t>
      </w:r>
    </w:p>
    <w:p>
      <w:pPr>
        <w:ind w:left="0" w:right="0" w:firstLine="560"/>
        <w:spacing w:before="450" w:after="450" w:line="312" w:lineRule="auto"/>
      </w:pPr>
      <w:r>
        <w:rPr>
          <w:rFonts w:ascii="宋体" w:hAnsi="宋体" w:eastAsia="宋体" w:cs="宋体"/>
          <w:color w:val="000"/>
          <w:sz w:val="28"/>
          <w:szCs w:val="28"/>
        </w:rPr>
        <w:t xml:space="preserve">　　城市管理工作实质上是人对人的管理，在执法实践过程中，我们坚持文明执法，把人性化管理贯穿于执法活动始终，处处体现“以人为本”；另一方面不断强化法律法规宣传，加强对市民的行为引导，大力开展创建文明城市、争当文明市民活动，调动广大市民参与城市管理的积极性和主动性。年内，分管工作没有造成行政败诉案件、复议被撤销变更案件，没有造成群体性越级上访事件，没有执法人员被确认为不作为、乱作为、越权行政的情况。年内，还认真组织开展执法廉评工作，被评为优良单位。</w:t>
      </w:r>
    </w:p>
    <w:p>
      <w:pPr>
        <w:ind w:left="0" w:right="0" w:firstLine="560"/>
        <w:spacing w:before="450" w:after="450" w:line="312" w:lineRule="auto"/>
      </w:pPr>
      <w:r>
        <w:rPr>
          <w:rFonts w:ascii="宋体" w:hAnsi="宋体" w:eastAsia="宋体" w:cs="宋体"/>
          <w:color w:val="000"/>
          <w:sz w:val="28"/>
          <w:szCs w:val="28"/>
        </w:rPr>
        <w:t xml:space="preserve">&gt;　　四、襟怀坦荡，进一步塑造廉洁自律良好形象</w:t>
      </w:r>
    </w:p>
    <w:p>
      <w:pPr>
        <w:ind w:left="0" w:right="0" w:firstLine="560"/>
        <w:spacing w:before="450" w:after="450" w:line="312" w:lineRule="auto"/>
      </w:pPr>
      <w:r>
        <w:rPr>
          <w:rFonts w:ascii="宋体" w:hAnsi="宋体" w:eastAsia="宋体" w:cs="宋体"/>
          <w:color w:val="000"/>
          <w:sz w:val="28"/>
          <w:szCs w:val="28"/>
        </w:rPr>
        <w:t xml:space="preserve">　　今年以来，尤其是下半年分管纪委工作以来，本人认真学习领会中央《建立健全惩治和预防腐败体系实施纲要》、党和国家关于党风廉政建设的若干规定、各项党纪政纪的精神实质,积极参加纪委组织的廉政教育，始终坚持将廉洁、勤奋、正直作为工作和生活准则。在思想上，坚决构筑反腐倡廉、拒腐防变的防线，牢固树立廉洁从政、服务群众的思想。在工作中，个人分管的工程建设方面资金投入大，作为这些工程项目的参与者，在项目招投标、施工监督及工程验收，资金拨付等环节都严格按照市、区招投标管理办法、《政府性投资项目管理办法》等制度和程序去办，纪委和审计部门全程参与，有效避免违纪违规行为发生。作为个人来讲也能严格执行廉洁自律规定，一年来，没有违反廉政规定和制度的行为，没有越权办事、滥用职权、以权谋私的行为。</w:t>
      </w:r>
    </w:p>
    <w:p>
      <w:pPr>
        <w:ind w:left="0" w:right="0" w:firstLine="560"/>
        <w:spacing w:before="450" w:after="450" w:line="312" w:lineRule="auto"/>
      </w:pPr>
      <w:r>
        <w:rPr>
          <w:rFonts w:ascii="宋体" w:hAnsi="宋体" w:eastAsia="宋体" w:cs="宋体"/>
          <w:color w:val="000"/>
          <w:sz w:val="28"/>
          <w:szCs w:val="28"/>
        </w:rPr>
        <w:t xml:space="preserve">&gt;　　五、强基固本，进一步加强城管体系法治建设</w:t>
      </w:r>
    </w:p>
    <w:p>
      <w:pPr>
        <w:ind w:left="0" w:right="0" w:firstLine="560"/>
        <w:spacing w:before="450" w:after="450" w:line="312" w:lineRule="auto"/>
      </w:pPr>
      <w:r>
        <w:rPr>
          <w:rFonts w:ascii="宋体" w:hAnsi="宋体" w:eastAsia="宋体" w:cs="宋体"/>
          <w:color w:val="000"/>
          <w:sz w:val="28"/>
          <w:szCs w:val="28"/>
        </w:rPr>
        <w:t xml:space="preserve">　　年内，狠抓队伍法制教育，通过定期集中轮训和不定期开展法制教育，</w:t>
      </w:r>
    </w:p>
    <w:p>
      <w:pPr>
        <w:ind w:left="0" w:right="0" w:firstLine="560"/>
        <w:spacing w:before="450" w:after="450" w:line="312" w:lineRule="auto"/>
      </w:pPr>
      <w:r>
        <w:rPr>
          <w:rFonts w:ascii="宋体" w:hAnsi="宋体" w:eastAsia="宋体" w:cs="宋体"/>
          <w:color w:val="000"/>
          <w:sz w:val="28"/>
          <w:szCs w:val="28"/>
        </w:rPr>
        <w:t xml:space="preserve">　　强化队伍思想政治教育、职业道德教育、法律知识培训，提高管理者的综合素质，同时严格要求，严格管理，严格监督，完善配套各种规章制度，努力建设一支政治强、思想好、纪律严、作风实、业务精的城市管理综合法队伍。同时，相继制定了《崇安区城市管理202_—202_发展规划》、《崇安区城管系统“六五”普法工作规划》，明确了城管系统“六五”普法教育的指导思想、主要任务、教育对象、工作要求、方法和实施步骤，全面指导“六五”时期普法工作。健全完善了“法律六进”的工作机制和工作制度，突出重点。并结合城管系统体制调整，采取多种形式，扎实推进普宣进机关、社区、学校、商家、工地、广场的宣教活动，务求实效，并与基层党建活动相结合，真正把法制宣传教育深入到社会各个层面、各类群体，落实到基层。</w:t>
      </w:r>
    </w:p>
    <w:p>
      <w:pPr>
        <w:ind w:left="0" w:right="0" w:firstLine="560"/>
        <w:spacing w:before="450" w:after="450" w:line="312" w:lineRule="auto"/>
      </w:pPr>
      <w:r>
        <w:rPr>
          <w:rFonts w:ascii="黑体" w:hAnsi="黑体" w:eastAsia="黑体" w:cs="黑体"/>
          <w:color w:val="000000"/>
          <w:sz w:val="36"/>
          <w:szCs w:val="36"/>
          <w:b w:val="1"/>
          <w:bCs w:val="1"/>
        </w:rPr>
        <w:t xml:space="preserve">　　干部年度述法表个人总结</w:t>
      </w:r>
    </w:p>
    <w:p>
      <w:pPr>
        <w:ind w:left="0" w:right="0" w:firstLine="560"/>
        <w:spacing w:before="450" w:after="450" w:line="312" w:lineRule="auto"/>
      </w:pPr>
      <w:r>
        <w:rPr>
          <w:rFonts w:ascii="宋体" w:hAnsi="宋体" w:eastAsia="宋体" w:cs="宋体"/>
          <w:color w:val="000"/>
          <w:sz w:val="28"/>
          <w:szCs w:val="28"/>
        </w:rPr>
        <w:t xml:space="preserve">　&gt;　一、思想进步巨大，学习仍待加强（思无邪）。</w:t>
      </w:r>
    </w:p>
    <w:p>
      <w:pPr>
        <w:ind w:left="0" w:right="0" w:firstLine="560"/>
        <w:spacing w:before="450" w:after="450" w:line="312" w:lineRule="auto"/>
      </w:pPr>
      <w:r>
        <w:rPr>
          <w:rFonts w:ascii="宋体" w:hAnsi="宋体" w:eastAsia="宋体" w:cs="宋体"/>
          <w:color w:val="000"/>
          <w:sz w:val="28"/>
          <w:szCs w:val="28"/>
        </w:rPr>
        <w:t xml:space="preserve">　　2、树立准则，臻于成熟。孔夫子说\"三十而立，四十不惑\",立，指懂礼，确立自己做人的原则和信条；不惑，指对礼不疑惑，坚持自己的原则和信条。经过202_年一年的学习、工作及生活，我对自己基本做人的原则不断优化，信条不断改进，在主观意志上也在努力由\"立\"向\"不惑\"转变，进而期望自己心智更加成熟，品格更加完善。</w:t>
      </w:r>
    </w:p>
    <w:p>
      <w:pPr>
        <w:ind w:left="0" w:right="0" w:firstLine="560"/>
        <w:spacing w:before="450" w:after="450" w:line="312" w:lineRule="auto"/>
      </w:pPr>
      <w:r>
        <w:rPr>
          <w:rFonts w:ascii="宋体" w:hAnsi="宋体" w:eastAsia="宋体" w:cs="宋体"/>
          <w:color w:val="000"/>
          <w:sz w:val="28"/>
          <w:szCs w:val="28"/>
        </w:rPr>
        <w:t xml:space="preserve">&gt;　　二、工作努力积极，任事还需担当（笃而行）</w:t>
      </w:r>
    </w:p>
    <w:p>
      <w:pPr>
        <w:ind w:left="0" w:right="0" w:firstLine="560"/>
        <w:spacing w:before="450" w:after="450" w:line="312" w:lineRule="auto"/>
      </w:pPr>
      <w:r>
        <w:rPr>
          <w:rFonts w:ascii="宋体" w:hAnsi="宋体" w:eastAsia="宋体" w:cs="宋体"/>
          <w:color w:val="000"/>
          <w:sz w:val="28"/>
          <w:szCs w:val="28"/>
        </w:rPr>
        <w:t xml:space="preserve">　　2、协助工作尽力，查询信息耐心。朱子说\"知之愈明，则行之愈笃；行之愈笃，则知之益明\".202_年阶段性提取工作开始后，业务上工作忙不过了来，本着方便群众、服务群众、为群众办事的方针，我协助计划财务科为到访群众查询住房公积金缴存信息1000多人次；县级贷款业务开展后，协助离市区管理部完成贷款资料审核30多份，同时，协助综合科接收、管理、分发办公用品，通过这些工作，我也从中学到了许多，掌握了许多，也进步了许多。</w:t>
      </w:r>
    </w:p>
    <w:p>
      <w:pPr>
        <w:ind w:left="0" w:right="0" w:firstLine="560"/>
        <w:spacing w:before="450" w:after="450" w:line="312" w:lineRule="auto"/>
      </w:pPr>
      <w:r>
        <w:rPr>
          <w:rFonts w:ascii="宋体" w:hAnsi="宋体" w:eastAsia="宋体" w:cs="宋体"/>
          <w:color w:val="000"/>
          <w:sz w:val="28"/>
          <w:szCs w:val="28"/>
        </w:rPr>
        <w:t xml:space="preserve">　　3、交付工作上心，文字起草下力。《周易》坤卦第三爻\"含章可贞，或从王事，无成有终\".202_年11月中旬，薛主任履新我中心主任后，部分文书工作交付于我，完成各种总结、汇报材料11份，简报3份的起草与撰写，协助修改文稿9份，在此过程中加班加点是常有的事，通过与薛主任一起若干次的修改、斟酌，我发觉自己在许多方面仍然存在很大的不足，孔子说：\"见贤思齐焉，见不贤而内自省也\",所以我也从中学到了不少，认识了不少，也改变了不少。</w:t>
      </w:r>
    </w:p>
    <w:p>
      <w:pPr>
        <w:ind w:left="0" w:right="0" w:firstLine="560"/>
        <w:spacing w:before="450" w:after="450" w:line="312" w:lineRule="auto"/>
      </w:pPr>
      <w:r>
        <w:rPr>
          <w:rFonts w:ascii="宋体" w:hAnsi="宋体" w:eastAsia="宋体" w:cs="宋体"/>
          <w:color w:val="000"/>
          <w:sz w:val="28"/>
          <w:szCs w:val="28"/>
        </w:rPr>
        <w:t xml:space="preserve">&gt;　　三、继续学习完善，读书尚要广博（博学之，审问之，慎思之，明辨之，笃行之）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1、坚持学习，拓展认识。孔子说：\"不患人之不己知，患不知人也\".继续加强读书，多读书，不怕别人不了解自己，就怕自己不了解别人，努力提高自己的思维层次，拓展自己的认识水平。</w:t>
      </w:r>
    </w:p>
    <w:p>
      <w:pPr>
        <w:ind w:left="0" w:right="0" w:firstLine="560"/>
        <w:spacing w:before="450" w:after="450" w:line="312" w:lineRule="auto"/>
      </w:pPr>
      <w:r>
        <w:rPr>
          <w:rFonts w:ascii="宋体" w:hAnsi="宋体" w:eastAsia="宋体" w:cs="宋体"/>
          <w:color w:val="000"/>
          <w:sz w:val="28"/>
          <w:szCs w:val="28"/>
        </w:rPr>
        <w:t xml:space="preserve">　　2、勇于任事，提高能力。孔子说：\"知者不惑，仁者不忧，勇者不惧\".要努力加强自身修养，达到知、仁、勇的境界，遇事不惑、不忧、不惧，中庸待之。</w:t>
      </w:r>
    </w:p>
    <w:p>
      <w:pPr>
        <w:ind w:left="0" w:right="0" w:firstLine="560"/>
        <w:spacing w:before="450" w:after="450" w:line="312" w:lineRule="auto"/>
      </w:pPr>
      <w:r>
        <w:rPr>
          <w:rFonts w:ascii="宋体" w:hAnsi="宋体" w:eastAsia="宋体" w:cs="宋体"/>
          <w:color w:val="000"/>
          <w:sz w:val="28"/>
          <w:szCs w:val="28"/>
        </w:rPr>
        <w:t xml:space="preserve">　　3、勤于思考，完善自我。孔子说：\"学而不思则罔，思而不学则殆\".在今后的工作中、生活中要勤于思考，经过不断思考，明辨是非，有不足，则改之，无，则笃行。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2025-05-15T15:10:28+08:00</dcterms:created>
  <dcterms:modified xsi:type="dcterms:W3CDTF">2025-05-15T15:10:28+08:00</dcterms:modified>
</cp:coreProperties>
</file>

<file path=docProps/custom.xml><?xml version="1.0" encoding="utf-8"?>
<Properties xmlns="http://schemas.openxmlformats.org/officeDocument/2006/custom-properties" xmlns:vt="http://schemas.openxmlformats.org/officeDocument/2006/docPropsVTypes"/>
</file>