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财务部门人员个人工作总结大全</w:t>
      </w:r>
      <w:bookmarkEnd w:id="1"/>
    </w:p>
    <w:p>
      <w:pPr>
        <w:jc w:val="center"/>
        <w:spacing w:before="0" w:after="450"/>
      </w:pPr>
      <w:r>
        <w:rPr>
          <w:rFonts w:ascii="Arial" w:hAnsi="Arial" w:eastAsia="Arial" w:cs="Arial"/>
          <w:color w:val="999999"/>
          <w:sz w:val="20"/>
          <w:szCs w:val="20"/>
        </w:rPr>
        <w:t xml:space="preserve">来源：网络  作者：落花成痕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财务部门人员个人工作总结大全为了不断地吸取经验教训，切实做好工作，我们的工作总结都需要用心去写。《财务部门人员个人工作总结大全》是为大家准备的，希望对大家有帮助。&gt; 篇一一年来，在领导及同事们的帮忙指导下，透过自身的努力，我个人无论是在敬业...</w:t>
      </w:r>
    </w:p>
    <w:p>
      <w:pPr>
        <w:ind w:left="0" w:right="0" w:firstLine="560"/>
        <w:spacing w:before="450" w:after="450" w:line="312" w:lineRule="auto"/>
      </w:pPr>
      <w:r>
        <w:rPr>
          <w:rFonts w:ascii="宋体" w:hAnsi="宋体" w:eastAsia="宋体" w:cs="宋体"/>
          <w:color w:val="000"/>
          <w:sz w:val="28"/>
          <w:szCs w:val="28"/>
        </w:rPr>
        <w:t xml:space="preserve">财务部门人员个人工作总结大全</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为了不断地吸取经验教训，切实做好工作，我们的工作总结都需要用心去写。《财务部门人员个人工作总结大全》是为大家准备的，希望对大家有帮助。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xx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我是今年xx月被入取到公司，任主办会计一职，由于刚接手，对自己业务还不是很熟悉，所以管理还不到位，但是透过这段时间的努力以及在各部门同事们的大力支持和用心配合下，在财务会计工作岗位上取得了必须的成绩，较好地完成了上级分配的各项财务工作任务。现将三个月来的财务工作状况简要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（一）公司财务部工作执行及完成的状况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状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状况，更好地为公司领导带给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（二）财务部工作执行状况分析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必须成绩，我觉得有以下几点原因：1、思想上。一心做好财务工作，一心为公司利益着想。因为大家一心为公司利益着想，有着共同的一个信念，“爱公司如爱家”，所以才能做好财务工作。2、工作态度上。要完成审核财务部一切开支凭证、合同，编造每月的税务报表、统计资料的工作就需要“严谨、仔细、认真、负责”的工作态度。为了便于查账人员的查账工作，我们务必对税务报表和会计档案等这些账务能做到仔细认真，无差无漏，有根有据。3、学习态度上。要将会计工作做好，就就应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超多协调沟通工作。用心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职责感。</w:t>
      </w:r>
    </w:p>
    <w:p>
      <w:pPr>
        <w:ind w:left="0" w:right="0" w:firstLine="560"/>
        <w:spacing w:before="450" w:after="450" w:line="312" w:lineRule="auto"/>
      </w:pPr>
      <w:r>
        <w:rPr>
          <w:rFonts w:ascii="宋体" w:hAnsi="宋体" w:eastAsia="宋体" w:cs="宋体"/>
          <w:color w:val="000"/>
          <w:sz w:val="28"/>
          <w:szCs w:val="28"/>
        </w:rPr>
        <w:t xml:space="preserve">（五）对公司或财务部的几点推荐</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对于公司或财务部的管理，我有如下几点推荐，如有不妥，敬请同事和领导指教：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1、条件允许的状况下，开展以财务管理为中心的财务软件、ERP软件需要的更新，使公司领导及时全面掌握企业资源状况。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2、由于财务工作的繁琐、复杂以及公司即将增加一个运输子公司，我们财务部的工作量和工作压力也会更大，推荐总公司能够增加相关的工作人员。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3、昨年的工作中，由于发票的传递、银行回单的传递不够及时，给我们财务部的工作带来了很大的难题，期望公司领导能协调这项工作，使发票的传递、银行回单的传递能准确及时，保证财务核算的顺利进行。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潜力。不断的反省与总结，提高财务管理工作质量，充分发挥财务管理的重要作用。推进会计标准化工作，从基础核算到日常整理流程进行细则的规定、以构成统一标准，个性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建立工作，做好会计人员队伍的建设，在充分保障日常工作正常开展的状况下，加强会计人员的业务知识、企业会计制度和国家有关财经法规的学习，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xx年做了超多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全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文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透过x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xx年数据和以前年度各项经营数据的基础上制定了xx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全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2025-05-11T16:08:05+08:00</dcterms:created>
  <dcterms:modified xsi:type="dcterms:W3CDTF">2025-05-11T16:08:05+08:00</dcterms:modified>
</cp:coreProperties>
</file>

<file path=docProps/custom.xml><?xml version="1.0" encoding="utf-8"?>
<Properties xmlns="http://schemas.openxmlformats.org/officeDocument/2006/custom-properties" xmlns:vt="http://schemas.openxmlformats.org/officeDocument/2006/docPropsVTypes"/>
</file>