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关于幼儿园党建工作总结【三篇】</w:t>
      </w:r>
      <w:bookmarkEnd w:id="1"/>
    </w:p>
    <w:p>
      <w:pPr>
        <w:jc w:val="center"/>
        <w:spacing w:before="0" w:after="450"/>
      </w:pPr>
      <w:r>
        <w:rPr>
          <w:rFonts w:ascii="Arial" w:hAnsi="Arial" w:eastAsia="Arial" w:cs="Arial"/>
          <w:color w:val="999999"/>
          <w:sz w:val="20"/>
          <w:szCs w:val="20"/>
        </w:rPr>
        <w:t xml:space="preserve">来源：网络  作者：眉眼如画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关于幼儿园党建工作总结【三篇】,欢迎品鉴![_TAG_h2]第1篇: 幼儿园党建工作总结</w:t>
      </w:r>
    </w:p>
    <w:p>
      <w:pPr>
        <w:ind w:left="0" w:right="0" w:firstLine="560"/>
        <w:spacing w:before="450" w:after="450" w:line="312" w:lineRule="auto"/>
      </w:pPr>
      <w:r>
        <w:rPr>
          <w:rFonts w:ascii="宋体" w:hAnsi="宋体" w:eastAsia="宋体" w:cs="宋体"/>
          <w:color w:val="000"/>
          <w:sz w:val="28"/>
          <w:szCs w:val="28"/>
        </w:rPr>
        <w:t xml:space="preserve">我们幼儿园20__年__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近年来我园党支部在教育局党委的正确领导和关心下，带领全园党员干部、艰苦创业，努力拼搏，与时俱进，取得了一定的成绩。幼儿园先后荣获等荣誉称号。幼儿园坚持把支部建设与幼儿园的中心工作结合起来，坚持以__理论和“__”重要思想为指导，全面贯彻党的__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(一)抓教育，思想政治建设上台阶</w:t>
      </w:r>
    </w:p>
    <w:p>
      <w:pPr>
        <w:ind w:left="0" w:right="0" w:firstLine="560"/>
        <w:spacing w:before="450" w:after="450" w:line="312" w:lineRule="auto"/>
      </w:pPr>
      <w:r>
        <w:rPr>
          <w:rFonts w:ascii="宋体" w:hAnsi="宋体" w:eastAsia="宋体" w:cs="宋体"/>
          <w:color w:val="000"/>
          <w:sz w:val="28"/>
          <w:szCs w:val="28"/>
        </w:rPr>
        <w:t xml:space="preserve">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(二)抓示范，支部成员率先垂范</w:t>
      </w:r>
    </w:p>
    <w:p>
      <w:pPr>
        <w:ind w:left="0" w:right="0" w:firstLine="560"/>
        <w:spacing w:before="450" w:after="450" w:line="312" w:lineRule="auto"/>
      </w:pPr>
      <w:r>
        <w:rPr>
          <w:rFonts w:ascii="宋体" w:hAnsi="宋体" w:eastAsia="宋体" w:cs="宋体"/>
          <w:color w:val="000"/>
          <w:sz w:val="28"/>
          <w:szCs w:val="28"/>
        </w:rPr>
        <w:t xml:space="preserve">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(三)抓制度，增强党员使命意识</w:t>
      </w:r>
    </w:p>
    <w:p>
      <w:pPr>
        <w:ind w:left="0" w:right="0" w:firstLine="560"/>
        <w:spacing w:before="450" w:after="450" w:line="312" w:lineRule="auto"/>
      </w:pPr>
      <w:r>
        <w:rPr>
          <w:rFonts w:ascii="宋体" w:hAnsi="宋体" w:eastAsia="宋体" w:cs="宋体"/>
          <w:color w:val="000"/>
          <w:sz w:val="28"/>
          <w:szCs w:val="28"/>
        </w:rPr>
        <w:t xml:space="preserve">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(四)抓队伍，提高全体人员的素质</w:t>
      </w:r>
    </w:p>
    <w:p>
      <w:pPr>
        <w:ind w:left="0" w:right="0" w:firstLine="560"/>
        <w:spacing w:before="450" w:after="450" w:line="312" w:lineRule="auto"/>
      </w:pPr>
      <w:r>
        <w:rPr>
          <w:rFonts w:ascii="宋体" w:hAnsi="宋体" w:eastAsia="宋体" w:cs="宋体"/>
          <w:color w:val="000"/>
          <w:sz w:val="28"/>
          <w:szCs w:val="28"/>
        </w:rPr>
        <w:t xml:space="preserve">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&gt;四、下一步党建工作思路</w:t>
      </w:r>
    </w:p>
    <w:p>
      <w:pPr>
        <w:ind w:left="0" w:right="0" w:firstLine="560"/>
        <w:spacing w:before="450" w:after="450" w:line="312" w:lineRule="auto"/>
      </w:pPr>
      <w:r>
        <w:rPr>
          <w:rFonts w:ascii="宋体" w:hAnsi="宋体" w:eastAsia="宋体" w:cs="宋体"/>
          <w:color w:val="000"/>
          <w:sz w:val="28"/>
          <w:szCs w:val="28"/>
        </w:rPr>
        <w:t xml:space="preserve">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幼儿园党建工作总结</w:t>
      </w:r>
    </w:p>
    <w:p>
      <w:pPr>
        <w:ind w:left="0" w:right="0" w:firstLine="560"/>
        <w:spacing w:before="450" w:after="450" w:line="312" w:lineRule="auto"/>
      </w:pPr>
      <w:r>
        <w:rPr>
          <w:rFonts w:ascii="宋体" w:hAnsi="宋体" w:eastAsia="宋体" w:cs="宋体"/>
          <w:color w:val="000"/>
          <w:sz w:val="28"/>
          <w:szCs w:val="28"/>
        </w:rPr>
        <w:t xml:space="preserve">20__年我校党建工作的总体要求是：高举中国特色社会主义伟大旗帜，以邓小平理论、“三个代表”重要思想、科学发展观为指导，以学习贯彻十八大精神为动力，以办好人民满意的教育为宗旨，以优化校园文化建设为特色，全面贯彻党的教育方针，巩固教育质量的品牌效应，提高文明学校成果。切实加强和改进党的思想、组织和作风建设，为教育改革与发展提供强有力的思想和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&gt;一、认真学习贯彻十八大精神不断加强思想政治工作</w:t>
      </w:r>
    </w:p>
    <w:p>
      <w:pPr>
        <w:ind w:left="0" w:right="0" w:firstLine="560"/>
        <w:spacing w:before="450" w:after="450" w:line="312" w:lineRule="auto"/>
      </w:pPr>
      <w:r>
        <w:rPr>
          <w:rFonts w:ascii="宋体" w:hAnsi="宋体" w:eastAsia="宋体" w:cs="宋体"/>
          <w:color w:val="000"/>
          <w:sz w:val="28"/>
          <w:szCs w:val="28"/>
        </w:rPr>
        <w:t xml:space="preserve">1、抓好党的十八大精神的学习贯彻工作。把学习宣传贯彻党的十八大精神作为首要的政治任务，按照上级统一部署，精心组织，周密安排，分阶段、有步骤组织广大党员教师尤其是学校领导班子成员学习、宣传党的十八大精神，坚持理论联系实际，坚持学以致用、用以促学，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2、认真做好十八大精神“三进”工作。利用报刊、广播、网络、墙报、宣传橱窗等各种载体学习宣传十八大精神，营造浓厚的学习宣传氛围。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w:t>
      </w:r>
    </w:p>
    <w:p>
      <w:pPr>
        <w:ind w:left="0" w:right="0" w:firstLine="560"/>
        <w:spacing w:before="450" w:after="450" w:line="312" w:lineRule="auto"/>
      </w:pPr>
      <w:r>
        <w:rPr>
          <w:rFonts w:ascii="宋体" w:hAnsi="宋体" w:eastAsia="宋体" w:cs="宋体"/>
          <w:color w:val="000"/>
          <w:sz w:val="28"/>
          <w:szCs w:val="28"/>
        </w:rPr>
        <w:t xml:space="preserve">3、学习《新党章》，贯彻《新党章》。通过发放新党章、印制学习资料、开设宣传栏等渠道，广泛宣传《新党章》基本知识，在较短时间，让所有党员教师掌握《新党章》内容，自觉遵守党章，切实贯彻党章。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4、加强师德师风教育。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继续开展弘扬和培育民族精神月宣传教育活动，广泛开展多种形式的社会主义荣辱观教育活动，积极开展“和谐校园”“文明班级”等创建活动。加强文明礼仪、行为养成教育，深化拓展感恩教育、诚信教育、国防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&gt;二、进一步加强党组织自身建设。</w:t>
      </w:r>
    </w:p>
    <w:p>
      <w:pPr>
        <w:ind w:left="0" w:right="0" w:firstLine="560"/>
        <w:spacing w:before="450" w:after="450" w:line="312" w:lineRule="auto"/>
      </w:pPr>
      <w:r>
        <w:rPr>
          <w:rFonts w:ascii="宋体" w:hAnsi="宋体" w:eastAsia="宋体" w:cs="宋体"/>
          <w:color w:val="000"/>
          <w:sz w:val="28"/>
          <w:szCs w:val="28"/>
        </w:rPr>
        <w:t xml:space="preserve">6、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7、发挥党员的先锋模范作用。进一步建立健全党员活动及考核记录，为党内评优工作提供可靠依据;“七一”期间表彰优秀党员。要围绕学校中心工作，结合教育教学实际，组织党员开展丰富多彩的主题实践活动。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8、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3名，对考察合格的预备党员按时办理转正手续。</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幼儿园党建工作总结</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__村党支部认真学习贯彻中央和省市县委、镇党委关于基层党建工作有关精神，对照年初制定的工作目标和任务，真抓实干，开拓创新，基层党建工作成效显著。现将我村20_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保持党员先进性，我们认真做好了党员的发展工作，一年来我们本着坚持标准、严格程序，确保质量的原则，今年吸收3位为中共预备党员，培养2位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_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20__年，我村将按照党委的要求和决策部署，努力实现党建工作与经济工作同步发展、协调推进，为促进霞山村经济社会科学发展、和谐发展作出更加积极、突出的贡献。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2025-05-19T09:43:11+08:00</dcterms:created>
  <dcterms:modified xsi:type="dcterms:W3CDTF">2025-05-19T09:43:11+08:00</dcterms:modified>
</cp:coreProperties>
</file>

<file path=docProps/custom.xml><?xml version="1.0" encoding="utf-8"?>
<Properties xmlns="http://schemas.openxmlformats.org/officeDocument/2006/custom-properties" xmlns:vt="http://schemas.openxmlformats.org/officeDocument/2006/docPropsVTypes"/>
</file>