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2024年项目经理年度工作总结 个人(三篇)</w:t>
      </w:r>
      <w:bookmarkEnd w:id="1"/>
    </w:p>
    <w:p>
      <w:pPr>
        <w:jc w:val="center"/>
        <w:spacing w:before="0" w:after="450"/>
      </w:pPr>
      <w:r>
        <w:rPr>
          <w:rFonts w:ascii="Arial" w:hAnsi="Arial" w:eastAsia="Arial" w:cs="Arial"/>
          <w:color w:val="999999"/>
          <w:sz w:val="20"/>
          <w:szCs w:val="20"/>
        </w:rPr>
        <w:t xml:space="preserve">来源：网络  作者：紫云飞舞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项目经理年度工作总结 个人一一、总结的经验1.不做作，以诚相待，客户分辩的出真心假意。得到客户信任，客户听你的，反之，你所说的一切，都将起到反效果。2.了解客户需求。第一时间了解客户所需要的，做针对性讲解，否则，所说的一切都是白费时间。3....</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 个人一</w:t>
      </w:r>
    </w:p>
    <w:p>
      <w:pPr>
        <w:ind w:left="0" w:right="0" w:firstLine="560"/>
        <w:spacing w:before="450" w:after="450" w:line="312" w:lineRule="auto"/>
      </w:pPr>
      <w:r>
        <w:rPr>
          <w:rFonts w:ascii="宋体" w:hAnsi="宋体" w:eastAsia="宋体" w:cs="宋体"/>
          <w:color w:val="000"/>
          <w:sz w:val="28"/>
          <w:szCs w:val="28"/>
        </w:rPr>
        <w:t xml:space="preserve">一、总结的经验</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我，提升自我，增加各方面的知识和对__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 个人二</w:t>
      </w:r>
    </w:p>
    <w:p>
      <w:pPr>
        <w:ind w:left="0" w:right="0" w:firstLine="560"/>
        <w:spacing w:before="450" w:after="450" w:line="312" w:lineRule="auto"/>
      </w:pPr>
      <w:r>
        <w:rPr>
          <w:rFonts w:ascii="宋体" w:hAnsi="宋体" w:eastAsia="宋体" w:cs="宋体"/>
          <w:color w:val="000"/>
          <w:sz w:val="28"/>
          <w:szCs w:val="28"/>
        </w:rPr>
        <w:t xml:space="preserve">进入__公司已有_年的时间，回首往事，几多紧张、几多无奈，几多的欢乐。在_公司我经历了从业务代表到办公室到业务部经理的转变，感谢公司对我的培养和信任。现将工作中出现的情况及下半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一、总结上半年来工作中的不足</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_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二、20_下半年的工作计划</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20__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 个人三</w:t>
      </w:r>
    </w:p>
    <w:p>
      <w:pPr>
        <w:ind w:left="0" w:right="0" w:firstLine="560"/>
        <w:spacing w:before="450" w:after="450" w:line="312" w:lineRule="auto"/>
      </w:pPr>
      <w:r>
        <w:rPr>
          <w:rFonts w:ascii="宋体" w:hAnsi="宋体" w:eastAsia="宋体" w:cs="宋体"/>
          <w:color w:val="000"/>
          <w:sz w:val="28"/>
          <w:szCs w:val="28"/>
        </w:rPr>
        <w:t xml:space="preserve">从去年到今年，我在x银行担任见习大堂经理也要一年了。在这一年当中我学到了很多金融方面的知识，也逐渐体会到了在一个营业网点，大堂经理的作用有多么重要。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2025-05-02T09:39:51+08:00</dcterms:created>
  <dcterms:modified xsi:type="dcterms:W3CDTF">2025-05-02T09:39:51+08:00</dcterms:modified>
</cp:coreProperties>
</file>

<file path=docProps/custom.xml><?xml version="1.0" encoding="utf-8"?>
<Properties xmlns="http://schemas.openxmlformats.org/officeDocument/2006/custom-properties" xmlns:vt="http://schemas.openxmlformats.org/officeDocument/2006/docPropsVTypes"/>
</file>