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教师书面个人总结(三篇)</w:t>
      </w:r>
      <w:bookmarkEnd w:id="1"/>
    </w:p>
    <w:p>
      <w:pPr>
        <w:jc w:val="center"/>
        <w:spacing w:before="0" w:after="450"/>
      </w:pPr>
      <w:r>
        <w:rPr>
          <w:rFonts w:ascii="Arial" w:hAnsi="Arial" w:eastAsia="Arial" w:cs="Arial"/>
          <w:color w:val="999999"/>
          <w:sz w:val="20"/>
          <w:szCs w:val="20"/>
        </w:rPr>
        <w:t xml:space="preserve">来源：网络  作者：逝水流年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教师书面个人总结一一、个人方面(1)写好教学一体案。按教学大纲要求和学校新课堂的规定，与同学科教师共同备好每一课，根据教材内容及学生实际情况认真设计好课的类型，课堂拓展及课堂练习等教学环节，每一课都做到\"有备而来\"争取堂堂精彩。课后及时反思...</w:t>
      </w:r>
    </w:p>
    <w:p>
      <w:pPr>
        <w:ind w:left="0" w:right="0" w:firstLine="560"/>
        <w:spacing w:before="450" w:after="450" w:line="312" w:lineRule="auto"/>
      </w:pPr>
      <w:r>
        <w:rPr>
          <w:rFonts w:ascii="黑体" w:hAnsi="黑体" w:eastAsia="黑体" w:cs="黑体"/>
          <w:color w:val="000000"/>
          <w:sz w:val="36"/>
          <w:szCs w:val="36"/>
          <w:b w:val="1"/>
          <w:bCs w:val="1"/>
        </w:rPr>
        <w:t xml:space="preserve">教师书面个人总结一</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教师书面个人总结二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_____的领导，坚持__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教师书面个人总结三</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 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2025-06-15T19:45:34+08:00</dcterms:created>
  <dcterms:modified xsi:type="dcterms:W3CDTF">2025-06-15T19:45:34+08:00</dcterms:modified>
</cp:coreProperties>
</file>

<file path=docProps/custom.xml><?xml version="1.0" encoding="utf-8"?>
<Properties xmlns="http://schemas.openxmlformats.org/officeDocument/2006/custom-properties" xmlns:vt="http://schemas.openxmlformats.org/officeDocument/2006/docPropsVTypes"/>
</file>