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最新初中美术教师个人工作总结 美术教师个人工作总结简短(5篇)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初中美术教师个人工作总结 美术教师个人工作总结简短一忠诚于党的教育事业，热爱本质工作，认真遵守学校的规章制度，服从领导的安排，工作上兢兢业业，爱校如家，对学生以身作则，言传身教。积极参加学校组织的各项政治学习，思想上积极要求进步。能自觉遵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 美术教师个人工作总结简短一</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 美术教师个人工作总结简短二</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 美术教师个人工作总结简短三</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新的发现，原来只是在纸上随意的涂牙，可到学校，经过学习发现原来画笔可以画出很多漂亮的事物来，学生也就特别的喜欢上美术课。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学习紧张的神经也放轻松。现在，学生的积极性提高，而我上课也轻松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丰富的想象力后画面就会充满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x月__日，一个偶然的机会让我有幸参加了今年全县中小学美术教师培训，聆听了五位__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几天的学习培训，让我亲眼目睹，亲身体验到了美术课这门学科的无限魅力，也让我认识了几位__县首屈一指，在美术方面很有造诣的老师，领略了他们在美术教学时的风采。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__老师德高望重，桃李满天下，是__艺术界的“大师”级教师。凭着他对美术事业的挚爱和不懈追求，取得了卓越的成就，他几十年如一日，不断探索，无论是书法绘画，还是理论，他都有自己独到的一面。x老师教学经验丰富，见解精辟。学习过程中，我们见证了x老师写字作画时的那份洒脱，那份“艺术大师”的风采，让人“望洋兴叹”。特别是x老师的敬业精神值得我们学习。这次培训，x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x老师不但教给我们专业知识技能，还以一位年长者的生活经验教导我们：作为一名老师应该全面。x老师的一句话让我尤为深刻，他说，做人要学会吃亏。多朴实的话语，多崇高的人格！回想自己，年纪不大，可在教室工作中懒散，不求上进，怕苦怕累，我真是羞愧难当，可亲或敬的x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__、__老师也是__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艺术教坛的后起之秀__、__两位年轻老师，别看她们年纪小，教学时的那份干练，稳重，一丝不苟令人敬佩，也让人看到了__教育事业更灿烂的明天。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x主任和x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路漫漫其修远兮，吾将上下而求索。我将借这次培训学习的东风，不断提高完善自己，为__的教育事业贡献自己的一份力量。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 美术教师个人工作总结简短四</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 美术教师个人工作总结简短五</w:t>
      </w:r>
    </w:p>
    <w:p>
      <w:pPr>
        <w:ind w:left="0" w:right="0" w:firstLine="560"/>
        <w:spacing w:before="450" w:after="450" w:line="312" w:lineRule="auto"/>
      </w:pPr>
      <w:r>
        <w:rPr>
          <w:rFonts w:ascii="宋体" w:hAnsi="宋体" w:eastAsia="宋体" w:cs="宋体"/>
          <w:color w:val="000"/>
          <w:sz w:val="28"/>
          <w:szCs w:val="28"/>
        </w:rPr>
        <w:t xml:space="preserve">日子过得真快，转眼间，我踏入珠玑小学已经一年了。回顾这一学年，既忙碌，又充实。现将本学年的工作做一个小结，借以促进提高。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认真学习美术新课程标准，通过学习让自己树立先进的教学理念，也明确了今后教学努力的方向。随着社会的发展，知识的更新，也催促着我不断学习。平时有进修学校对我们进行技能培训、学校提供给的外出听课等学习机会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年我任教一到四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在过去的这一年里我收获很多，从刚进学校的师徒结对，感受到了珠玑小学的温暖，到今年五月份准备进修学校领导的验收课过程中，虚心学习，石校长、唐主任、王校长，还有师傅孙祖江老师等等前辈们给我了很多的帮助和建议，在这些领导和老师的身上我看到了他们的闪光点，更是记在心中，想在脑中，及时消化，吸取别人的精华，在自己的教学中不断实践，不断总结，不断提高。平时向书本学习、向身边有经验的老师学习，提高自己的课堂教学水平，努力形成自己的课堂教学风格。在教育教学工作中，我在做到教学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1、对于课堂上如何处理好放与收的关系，如何处理好个性发展与全面提高的关系，如何做到合理有效的安排时间等问题，是我在今后的工作中努力改进的方向。</w:t>
      </w:r>
    </w:p>
    <w:p>
      <w:pPr>
        <w:ind w:left="0" w:right="0" w:firstLine="560"/>
        <w:spacing w:before="450" w:after="450" w:line="312" w:lineRule="auto"/>
      </w:pPr>
      <w:r>
        <w:rPr>
          <w:rFonts w:ascii="宋体" w:hAnsi="宋体" w:eastAsia="宋体" w:cs="宋体"/>
          <w:color w:val="000"/>
          <w:sz w:val="28"/>
          <w:szCs w:val="28"/>
        </w:rPr>
        <w:t xml:space="preserve">2、对于美术新课程标准的学习还不够深入，在新课程的实践中思考得还不够多，不能及时将一些教学想法和问题记录下来，进行反思；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4、美术教学中有特色、有创意的东西还不够多，今后还要努力找出一些美术教学的特色点，为开创珠玑小学美术教学的新天地作出贡献。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2025-07-08T00:08:13+08:00</dcterms:created>
  <dcterms:modified xsi:type="dcterms:W3CDTF">2025-07-08T00:08:13+08:00</dcterms:modified>
</cp:coreProperties>
</file>

<file path=docProps/custom.xml><?xml version="1.0" encoding="utf-8"?>
<Properties xmlns="http://schemas.openxmlformats.org/officeDocument/2006/custom-properties" xmlns:vt="http://schemas.openxmlformats.org/officeDocument/2006/docPropsVTypes"/>
</file>