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月考个人工作总结汇报 月考工作总结与反思(三篇)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月考个人工作总结汇报 月考工作总结与反思一匆匆岁月，就这样瞅到了考试成绩，我们10级数信学院数教一班全班41位同学。考试挂科的居然占去了学校的一半多，这引起了我们的高度重视，当然这样的结果是离不开同学们和老师的。以我看来有以下几点原因：一、...</w:t>
      </w:r>
    </w:p>
    <w:p>
      <w:pPr>
        <w:ind w:left="0" w:right="0" w:firstLine="560"/>
        <w:spacing w:before="450" w:after="450" w:line="312" w:lineRule="auto"/>
      </w:pPr>
      <w:r>
        <w:rPr>
          <w:rFonts w:ascii="黑体" w:hAnsi="黑体" w:eastAsia="黑体" w:cs="黑体"/>
          <w:color w:val="000000"/>
          <w:sz w:val="36"/>
          <w:szCs w:val="36"/>
          <w:b w:val="1"/>
          <w:bCs w:val="1"/>
        </w:rPr>
        <w:t xml:space="preserve">月考个人工作总结汇报 月考工作总结与反思一</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月考个人工作总结汇报 月考工作总结与反思二</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月考个人工作总结汇报 月考工作总结与反思三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2025-05-02T21:40:49+08:00</dcterms:created>
  <dcterms:modified xsi:type="dcterms:W3CDTF">2025-05-02T21:40:49+08:00</dcterms:modified>
</cp:coreProperties>
</file>

<file path=docProps/custom.xml><?xml version="1.0" encoding="utf-8"?>
<Properties xmlns="http://schemas.openxmlformats.org/officeDocument/2006/custom-properties" xmlns:vt="http://schemas.openxmlformats.org/officeDocument/2006/docPropsVTypes"/>
</file>