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2024年设计师个人工作总结如何写 设计师个人工作总结简短(3篇)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设计师个人工作总结如何写 设计师个人工作总结简短一这两个月的时间里，一方面是适应兰州的工作环境，适应公司的工作状态，另外一方面也是我自己心态不断调剂、成熟的进程。 相比于刚参加工作，现在对自己的定位和发展方向相对照较明了，在此，非常感谢公司...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设计师个人工作总结如何写 设计师个人工作总结简短一</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这两个月的时间里，一方面是适应兰州的工作环境，适应公司的工作状态，另外一方面也是我自己心态不断调剂、成熟的进程。 相比于刚参加工作，现在对自己的定位和发展方向相对照较明了，在此，非常感谢公司给予这个继续从事房地产行业的机会。除公司对个人的要求之外，自己的理想与公司的发展同步也是非常重要的，基于此我想最好的表现就是充分的发挥自己的特长，把自己的才能和知识充分的利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繁忙的，充实的。公司里举行了一次大型的周年庆活动，这个活生生的案例让我亲身体会到了这个团队的凝聚力，同事们工作的热忱、积极的工作状态，刘总的执着，精益求精，让我真正理解了公司理念的涵义。除周年庆活动之外，我庆幸在年前能有一次参与提案的机会，这次的提案集体的展现了我们公司的工作状态，不单单是对甲方的一次提案。也是对公司每一个员工的一次提案，同事们对待工作的认真态度让我明白所有员工之所以执着的理由，公司有这样一个平台，让每一个人都展现自己才华横溢的一面，除自己的份内工作之外，还可以学习房地产其他相干的知识，加强个人的综合素质，进步专业技能，并能和公司一同彰显一个专业的姿态。通过这段时间也意想到了公司在兰州房地产行业举足轻重的地位，公司的发展对推动整个兰州房地产策划代理行业的发展有着巨大作用。同时，公司具有比较系统的管理体制和企业化标准运作的行政机构。这一切都让我对公司的发展布满了信心和向往。</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根据项目推广的需要，及时完成设计工作。参与相干项目的讨论；通过完成上述工作，使我熟悉到一个称职的设计师应当在具有相当的美术功底、熟习的设计软件操纵能力的同时，要具有良好的设计心态，并且要勇于多提出自己的想法和方案，勇于创新！固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专业上存在个别不足的地方，还需要多向设计团队及其他部分的各位资深领导和同事多请教、多学习。(在此,特别感谢我的直接领导冯总监，是他教我如何让设计更完善。)为了让自己做一个更专业的房地产设计师，除在网上看一些专业的广告之外，也不会放过每个参与讨论方案的机会，争取在工作中学习更多的知识，并利用于工作。</w:t>
      </w:r>
    </w:p>
    <w:p>
      <w:pPr>
        <w:ind w:left="0" w:right="0" w:firstLine="560"/>
        <w:spacing w:before="450" w:after="450" w:line="312" w:lineRule="auto"/>
      </w:pPr>
      <w:r>
        <w:rPr>
          <w:rFonts w:ascii="宋体" w:hAnsi="宋体" w:eastAsia="宋体" w:cs="宋体"/>
          <w:color w:val="000"/>
          <w:sz w:val="28"/>
          <w:szCs w:val="28"/>
        </w:rPr>
        <w:t xml:space="preserve">20__年对我们来讲都是个布满挑战的一年，房地产市场政策连连，对策不断，变化莫测，对我自己来讲更是应当克服本身的不足，根据市场的要求不断的进步自己的综合素质，大胆创意，精益求精，唯专唯精。对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在屡次的会议讨论上或是培训课上，明显的意想到自己的语言表达能力的这个弱点，特别是对自己不专业的地方，应当通过学习，和大家的交换和沟通，通过自己的分析和判定，正确的表达自己想要表达的意思。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本身的特点和项目上风，正确的表达项目所要传达给受众的信息是设计相当重要的，所以设计最重要的就是设计对象本身的功能性，这个功能性要通过我们新奇的、有创意的、并且正确的传达给受众是我们常常会斟酌的题目，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三，克服自己的惰性，学自己应当学的：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题目的时候就能够四平八稳，更能做到正确性及专业性，固然只是设计职员，但是设计也是来源于生活，看的多，想的多，悟的多了，创意的来源也就更广，发散思惟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四，不断地创新求进，进步工作效力：</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一个公司都希看员工能够做到的，也是我个人以为比较重要的，两个小时能完成的工作假如可以在一个半小时内完成，剩余出来的时间就能够自己支配用来学习自己没有时间学习的相干知识了。工作应当都是认真负责，速战速决！在战场上，生命攸关，自己一点忽视有可能造成不可预感的结果，每个任务都应当像一个战士对待战争一样。</w:t>
      </w:r>
    </w:p>
    <w:p>
      <w:pPr>
        <w:ind w:left="0" w:right="0" w:firstLine="560"/>
        <w:spacing w:before="450" w:after="450" w:line="312" w:lineRule="auto"/>
      </w:pPr>
      <w:r>
        <w:rPr>
          <w:rFonts w:ascii="宋体" w:hAnsi="宋体" w:eastAsia="宋体" w:cs="宋体"/>
          <w:color w:val="000"/>
          <w:sz w:val="28"/>
          <w:szCs w:val="28"/>
        </w:rPr>
        <w:t xml:space="preserve">展看20__年的工作，希看能够再接再厉，我将以公司的经营理念为坐标，将自己的知识背景和公司的具体环境相互融会，利用自己精神抖擞、接受能力强的上风努力学习业务知识和创意思想，为公司的发展尽我微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设计师个人工作总结如何写 设计师个人工作总结简短二</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一、项目的完整性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设计师个人工作总结如何写 设计师个人工作总结简短三</w:t>
      </w:r>
    </w:p>
    <w:p>
      <w:pPr>
        <w:ind w:left="0" w:right="0" w:firstLine="560"/>
        <w:spacing w:before="450" w:after="450" w:line="312" w:lineRule="auto"/>
      </w:pPr>
      <w:r>
        <w:rPr>
          <w:rFonts w:ascii="宋体" w:hAnsi="宋体" w:eastAsia="宋体" w:cs="宋体"/>
          <w:color w:val="000"/>
          <w:sz w:val="28"/>
          <w:szCs w:val="28"/>
        </w:rPr>
        <w:t xml:space="preserve">随着wto的到来，全球建筑装饰行业发展迅速，中国建筑装饰行业面临着世界同行业的竞争和冲击！这既是机遇，也是挑战！</w:t>
      </w:r>
    </w:p>
    <w:p>
      <w:pPr>
        <w:ind w:left="0" w:right="0" w:firstLine="560"/>
        <w:spacing w:before="450" w:after="450" w:line="312" w:lineRule="auto"/>
      </w:pPr>
      <w:r>
        <w:rPr>
          <w:rFonts w:ascii="宋体" w:hAnsi="宋体" w:eastAsia="宋体" w:cs="宋体"/>
          <w:color w:val="000"/>
          <w:sz w:val="28"/>
          <w:szCs w:val="28"/>
        </w:rPr>
        <w:t xml:space="preserve">室内装饰属于室内环境设计的艺术，设计是室内装饰的主导和灵魂。室内装修的风格和档次靠设计，没有设计就没有室内装修行业。</w:t>
      </w:r>
    </w:p>
    <w:p>
      <w:pPr>
        <w:ind w:left="0" w:right="0" w:firstLine="560"/>
        <w:spacing w:before="450" w:after="450" w:line="312" w:lineRule="auto"/>
      </w:pPr>
      <w:r>
        <w:rPr>
          <w:rFonts w:ascii="宋体" w:hAnsi="宋体" w:eastAsia="宋体" w:cs="宋体"/>
          <w:color w:val="000"/>
          <w:sz w:val="28"/>
          <w:szCs w:val="28"/>
        </w:rPr>
        <w:t xml:space="preserve">无论建筑还是室内，绘画还是音乐，文艺作品总是有风格的。风格是形式的抽象。我们可以说居住形态，酒店形态，写字楼形态，但居住形态有不同的风格，有的明亮，有的温暖，有的强调时代感，有的有文脉感。风格也体现了作者的个性。</w:t>
      </w:r>
    </w:p>
    <w:p>
      <w:pPr>
        <w:ind w:left="0" w:right="0" w:firstLine="560"/>
        <w:spacing w:before="450" w:after="450" w:line="312" w:lineRule="auto"/>
      </w:pPr>
      <w:r>
        <w:rPr>
          <w:rFonts w:ascii="宋体" w:hAnsi="宋体" w:eastAsia="宋体" w:cs="宋体"/>
          <w:color w:val="000"/>
          <w:sz w:val="28"/>
          <w:szCs w:val="28"/>
        </w:rPr>
        <w:t xml:space="preserve">建筑和室内设计，作为作品，讲究风格很重要。对风格的评论不一定是优缺点，而是风格之间的差异，从而探索其特点。比如文学，《水浒传》和《红楼梦》，不能说哪个好，但是风格和性格都不一样。前者豪放，后者温润温秀。不同的作家有不同的风格。比如，现代建筑，路德维希密斯范德罗厄的作品，往往从“净化”开始，少即是多，简洁而优美；另一方面，赖特的作品在造型和空间处理上看到魅力，追求环境中的有机整体性。这两位建筑师几乎每一件作品都体现了这种风格，也可以说是他们的个性。</w:t>
      </w:r>
    </w:p>
    <w:p>
      <w:pPr>
        <w:ind w:left="0" w:right="0" w:firstLine="560"/>
        <w:spacing w:before="450" w:after="450" w:line="312" w:lineRule="auto"/>
      </w:pPr>
      <w:r>
        <w:rPr>
          <w:rFonts w:ascii="宋体" w:hAnsi="宋体" w:eastAsia="宋体" w:cs="宋体"/>
          <w:color w:val="000"/>
          <w:sz w:val="28"/>
          <w:szCs w:val="28"/>
        </w:rPr>
        <w:t xml:space="preserve">风格从何而来？一言难尽。但是回答这个问题并没有更多的现实意义，但是研究作者的创造性思维是很有价值的。什么是“思路”？思维与思维形式有关。英国哲学家休谟(1711-1776)认为，人类的思维有两种：一种是逻辑思维，抽象的和结构的；另一种是形象思维，形象思维，感情思维。(后来生理科研认为大脑左右半球是逻辑思维，另一半是形象思维。)作为一种艺术文化创作，显然属于形象思维。建筑室内设计(创作)当然是以形象思维为主，但相比绘画、小说、音乐等。它有更多的逻辑思维成分，因为建筑和室内设计包含功能性和科技性，所以它不是纯粹的形象思维。形象思维不是收敛归纳的，而是发散联想的。</w:t>
      </w:r>
    </w:p>
    <w:p>
      <w:pPr>
        <w:ind w:left="0" w:right="0" w:firstLine="560"/>
        <w:spacing w:before="450" w:after="450" w:line="312" w:lineRule="auto"/>
      </w:pPr>
      <w:r>
        <w:rPr>
          <w:rFonts w:ascii="宋体" w:hAnsi="宋体" w:eastAsia="宋体" w:cs="宋体"/>
          <w:color w:val="000"/>
          <w:sz w:val="28"/>
          <w:szCs w:val="28"/>
        </w:rPr>
        <w:t xml:space="preserve">设计师在创作过程中应该用这种形象思维方式。当然室内设计也要考虑很多条件：功能性、结构性、材质性、时代性、室内语意性等等。</w:t>
      </w:r>
    </w:p>
    <w:p>
      <w:pPr>
        <w:ind w:left="0" w:right="0" w:firstLine="560"/>
        <w:spacing w:before="450" w:after="450" w:line="312" w:lineRule="auto"/>
      </w:pPr>
      <w:r>
        <w:rPr>
          <w:rFonts w:ascii="宋体" w:hAnsi="宋体" w:eastAsia="宋体" w:cs="宋体"/>
          <w:color w:val="000"/>
          <w:sz w:val="28"/>
          <w:szCs w:val="28"/>
        </w:rPr>
        <w:t xml:space="preserve">室内语义学，这是专业特有的设计理念。比如有些新人不懂材料的具体含义，所以做出来的图像看起来像是纸做的，是假的；或者空间缺乏平衡。当然，室内语义学和建筑语义学一样，是一个很难说清楚的词，但你可以通过做，慢慢理解，从应用(设计)中学习，这叫“悟”。</w:t>
      </w:r>
    </w:p>
    <w:p>
      <w:pPr>
        <w:ind w:left="0" w:right="0" w:firstLine="560"/>
        <w:spacing w:before="450" w:after="450" w:line="312" w:lineRule="auto"/>
      </w:pPr>
      <w:r>
        <w:rPr>
          <w:rFonts w:ascii="宋体" w:hAnsi="宋体" w:eastAsia="宋体" w:cs="宋体"/>
          <w:color w:val="000"/>
          <w:sz w:val="28"/>
          <w:szCs w:val="28"/>
        </w:rPr>
        <w:t xml:space="preserve">室内设计要从功能和技术入手，但作为一件作品，用这些元素去创作是不够的，只能算是基本(但必不可少)的元素，还应该上升到对风格和个性的追求。当然，对于初学者来说，掌握这个水平会很困难，但不用担心，他们在设计过程中自然可以掌握。</w:t>
      </w:r>
    </w:p>
    <w:p>
      <w:pPr>
        <w:ind w:left="0" w:right="0" w:firstLine="560"/>
        <w:spacing w:before="450" w:after="450" w:line="312" w:lineRule="auto"/>
      </w:pPr>
      <w:r>
        <w:rPr>
          <w:rFonts w:ascii="宋体" w:hAnsi="宋体" w:eastAsia="宋体" w:cs="宋体"/>
          <w:color w:val="000"/>
          <w:sz w:val="28"/>
          <w:szCs w:val="28"/>
        </w:rPr>
        <w:t xml:space="preserve">风格总是富于表现力的。展示什么？它表现了时代观点和思潮，以及作者的思想、情态和艺术倾向。比如一个房间的客厅，往往是房间内所有空间中最值得去的地方，是家庭中的公共空间和共享空间。所以设计师的风格和设计思路在这里最能体现。在这里可以看到设计师对“家庭”的理解，人际关系，时间等等。穿过一扇门和一扇窗，一堵墙和一根柱子，地板，天花板，走廊，楼梯，还有很多“语素”，比如各种材料，颜色，灯光布置，家具等等。作者的创作理念、艺术风格和个性都得到了表达。每个设计师都有自己作品的个性。如何理解个性，很难用室内设计的语义学来解释，或者回归音乐，贝多芬或者刘驰的作品，相互比较，也许就能理解了。这叫“比兴”。</w:t>
      </w:r>
    </w:p>
    <w:p>
      <w:pPr>
        <w:ind w:left="0" w:right="0" w:firstLine="560"/>
        <w:spacing w:before="450" w:after="450" w:line="312" w:lineRule="auto"/>
      </w:pPr>
      <w:r>
        <w:rPr>
          <w:rFonts w:ascii="宋体" w:hAnsi="宋体" w:eastAsia="宋体" w:cs="宋体"/>
          <w:color w:val="000"/>
          <w:sz w:val="28"/>
          <w:szCs w:val="28"/>
        </w:rPr>
        <w:t xml:space="preserve">风格总是富于表现力的。风格与功能、技术等要素无关。更准确地说，风格是在功能和技术实现的基础上表达的。比如茶馆在满足人们喝茶(功能和技术)的基础上，追求一种以“茶”为主题的空间形态。这里的“茶”，就是风格所追求的“表达”。中国茶文化包括种植、采摘、制作、包装、水质、泡茶、茶道、茶具、茶室空间和关于茶的故事。为了打造出茶室的风格和个性，设计师应该寻找这些文化内涵(包括当代的时代观念和当代的茶文化)，展示自己的风格和个性。</w:t>
      </w:r>
    </w:p>
    <w:p>
      <w:pPr>
        <w:ind w:left="0" w:right="0" w:firstLine="560"/>
        <w:spacing w:before="450" w:after="450" w:line="312" w:lineRule="auto"/>
      </w:pPr>
      <w:r>
        <w:rPr>
          <w:rFonts w:ascii="宋体" w:hAnsi="宋体" w:eastAsia="宋体" w:cs="宋体"/>
          <w:color w:val="000"/>
          <w:sz w:val="28"/>
          <w:szCs w:val="28"/>
        </w:rPr>
        <w:t xml:space="preserve">如上所述，美国建筑师赖特的作品有自己的个性。他作品的风格和个性在于形式的表达。用他自己的话来说，“我喜欢抓住一个想法，逗它，直到它最终成为一个诗意的环境。”。他的作品在概念上表达了他的“有机建筑理论”，但在形式和直观形象上，表现出自己的作品个性，在形状上是多变统一的，具有节奏感和节奏感。就其形象而言，他的代表作《流水别墅》是不同方向、不同材质、相同元素(上下街区、前后街区的组合)的有机结合。他的另一幅杰作————纽约古根海姆美术馆也是圆形和方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2025-06-21T04:46:56+08:00</dcterms:created>
  <dcterms:modified xsi:type="dcterms:W3CDTF">2025-06-21T04:46:56+08:00</dcterms:modified>
</cp:coreProperties>
</file>

<file path=docProps/custom.xml><?xml version="1.0" encoding="utf-8"?>
<Properties xmlns="http://schemas.openxmlformats.org/officeDocument/2006/custom-properties" xmlns:vt="http://schemas.openxmlformats.org/officeDocument/2006/docPropsVTypes"/>
</file>