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202_年“我为群众办实事”工作总结(通用7篇)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大众，汉语词汇，发音很可爱nzh&amp;ograveNg的意思是&amp;ldquo“人民”或者说&amp;ldquo大多数居民，也就是说“人”这个词是同义词。同义词是人、公众、大人物、每个人、公众、团体、集体和整体。 以下是为大家整理的关于202_年“我为群众...</w:t>
      </w:r>
    </w:p>
    <w:p>
      <w:pPr>
        <w:ind w:left="0" w:right="0" w:firstLine="560"/>
        <w:spacing w:before="450" w:after="450" w:line="312" w:lineRule="auto"/>
      </w:pPr>
      <w:r>
        <w:rPr>
          <w:rFonts w:ascii="宋体" w:hAnsi="宋体" w:eastAsia="宋体" w:cs="宋体"/>
          <w:color w:val="000"/>
          <w:sz w:val="28"/>
          <w:szCs w:val="28"/>
        </w:rPr>
        <w:t xml:space="preserve">大众，汉语词汇，发音很可爱nzh&amp;ograveNg的意思是&amp;ldquo“人民”或者说&amp;ldquo大多数居民，也就是说“人”这个词是同义词。同义词是人、公众、大人物、每个人、公众、团体、集体和整体。 以下是为大家整理的关于202_年“我为群众办实事”工作总结的文章7篇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【篇二】202_年“我为群众办实事”工作总结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202_我为群众办实事工作总结一</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202_我为群众办实事工作总结二</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【篇三】202_年“我为群众办实事”工作总结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xx县奉浦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奉浦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红和、小元国、链家和途虎养车等五家“共享厕所”。</w:t>
      </w:r>
    </w:p>
    <w:p>
      <w:pPr>
        <w:ind w:left="0" w:right="0" w:firstLine="560"/>
        <w:spacing w:before="450" w:after="450" w:line="312" w:lineRule="auto"/>
      </w:pPr>
      <w:r>
        <w:rPr>
          <w:rFonts w:ascii="宋体" w:hAnsi="宋体" w:eastAsia="宋体" w:cs="宋体"/>
          <w:color w:val="000"/>
          <w:sz w:val="28"/>
          <w:szCs w:val="28"/>
        </w:rPr>
        <w:t xml:space="preserve">　　    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最大化发挥。</w:t>
      </w:r>
    </w:p>
    <w:p>
      <w:pPr>
        <w:ind w:left="0" w:right="0" w:firstLine="560"/>
        <w:spacing w:before="450" w:after="450" w:line="312" w:lineRule="auto"/>
      </w:pPr>
      <w:r>
        <w:rPr>
          <w:rFonts w:ascii="宋体" w:hAnsi="宋体" w:eastAsia="宋体" w:cs="宋体"/>
          <w:color w:val="000"/>
          <w:sz w:val="28"/>
          <w:szCs w:val="28"/>
        </w:rPr>
        <w:t xml:space="preserve">　　    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奉浦街道各居民区的区域划分、各党群服务站点信息一览、街道各窗口单位联系电话、各类服务性二维码，如“xx发布”“随身办”“xx税务”等，各类信息服务一览无遗。信息多方互通。统筹“xx党群服务中心管理平台”“xx志愿云”“社区通平台”“贤韵奉浦”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【篇四】202_年“我为群众办实事”工作总结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我为大众实事是党史学习教育不忘初心，记住使命的工作载体，很多党员干部要实践全心全意为人民服务的宗旨，把人民大众放在心里，在为大众实事中不断赢得人民大众的信赖，进一步加强党和人民的血肉联系。活动的核心任务是贯彻新的发展理念，让大众共享高质量的发展成果，共享高质量的幸福生活，努力巩固开拓消除贫困的成果，建设美丽宜人、业兴人和社会主义的新乡村。</w:t>
      </w:r>
    </w:p>
    <w:p>
      <w:pPr>
        <w:ind w:left="0" w:right="0" w:firstLine="560"/>
        <w:spacing w:before="450" w:after="450" w:line="312" w:lineRule="auto"/>
      </w:pPr>
      <w:r>
        <w:rPr>
          <w:rFonts w:ascii="宋体" w:hAnsi="宋体" w:eastAsia="宋体" w:cs="宋体"/>
          <w:color w:val="000"/>
          <w:sz w:val="28"/>
          <w:szCs w:val="28"/>
        </w:rPr>
        <w:t xml:space="preserve">　　邬桥经济园区作为当。</w:t>
      </w:r>
    </w:p>
    <w:p>
      <w:pPr>
        <w:ind w:left="0" w:right="0" w:firstLine="560"/>
        <w:spacing w:before="450" w:after="450" w:line="312" w:lineRule="auto"/>
      </w:pPr>
      <w:r>
        <w:rPr>
          <w:rFonts w:ascii="宋体" w:hAnsi="宋体" w:eastAsia="宋体" w:cs="宋体"/>
          <w:color w:val="000"/>
          <w:sz w:val="28"/>
          <w:szCs w:val="28"/>
        </w:rPr>
        <w:t xml:space="preserve">　　的镇属园区，我们的任务除了支撑财政收入、推动经济发展，也承担着一定社会责任。一方面，为当地人民办实事，提升他们的生活质量;另一方面，深入园区企业，聚焦痛点问题并帮助解决。</w:t>
      </w:r>
    </w:p>
    <w:p>
      <w:pPr>
        <w:ind w:left="0" w:right="0" w:firstLine="560"/>
        <w:spacing w:before="450" w:after="450" w:line="312" w:lineRule="auto"/>
      </w:pPr>
      <w:r>
        <w:rPr>
          <w:rFonts w:ascii="宋体" w:hAnsi="宋体" w:eastAsia="宋体" w:cs="宋体"/>
          <w:color w:val="000"/>
          <w:sz w:val="28"/>
          <w:szCs w:val="28"/>
        </w:rPr>
        <w:t xml:space="preserve">　　(一)“清洁我们的家园”志愿活动</w:t>
      </w:r>
    </w:p>
    <w:p>
      <w:pPr>
        <w:ind w:left="0" w:right="0" w:firstLine="560"/>
        <w:spacing w:before="450" w:after="450" w:line="312" w:lineRule="auto"/>
      </w:pPr>
      <w:r>
        <w:rPr>
          <w:rFonts w:ascii="宋体" w:hAnsi="宋体" w:eastAsia="宋体" w:cs="宋体"/>
          <w:color w:val="000"/>
          <w:sz w:val="28"/>
          <w:szCs w:val="28"/>
        </w:rPr>
        <w:t xml:space="preserve">　　以民意为导向，把小事做好，把亲民爱民初心落到实处。四月，我作为志愿者参加了由庄行镇组织开展的“清洁我们的家园”活动，这一方面是为了不断巩固全国文明城区创建成果，另一方面，也是开展爱国卫生运动，做好冬春季节防疫工作，对城市社区、农村主要道路等薄弱区域环境进行卫生整治，全面清除卫生死角，及时发现问题并落实整改，确保环境卫生干净整洁，从而提升当地居民的生活质量。</w:t>
      </w:r>
    </w:p>
    <w:p>
      <w:pPr>
        <w:ind w:left="0" w:right="0" w:firstLine="560"/>
        <w:spacing w:before="450" w:after="450" w:line="312" w:lineRule="auto"/>
      </w:pPr>
      <w:r>
        <w:rPr>
          <w:rFonts w:ascii="宋体" w:hAnsi="宋体" w:eastAsia="宋体" w:cs="宋体"/>
          <w:color w:val="000"/>
          <w:sz w:val="28"/>
          <w:szCs w:val="28"/>
        </w:rPr>
        <w:t xml:space="preserve">　　(二)为建立全民免疫贡献一臂之力</w:t>
      </w:r>
    </w:p>
    <w:p>
      <w:pPr>
        <w:ind w:left="0" w:right="0" w:firstLine="560"/>
        <w:spacing w:before="450" w:after="450" w:line="312" w:lineRule="auto"/>
      </w:pPr>
      <w:r>
        <w:rPr>
          <w:rFonts w:ascii="宋体" w:hAnsi="宋体" w:eastAsia="宋体" w:cs="宋体"/>
          <w:color w:val="000"/>
          <w:sz w:val="28"/>
          <w:szCs w:val="28"/>
        </w:rPr>
        <w:t xml:space="preserve">　　三月下旬，为了落实“应接尽接”新冠疫苗的国家动员活动，助力企业构建免疫屏障，园区开始了紧锣密鼓的接种推进工作。首先我们深入企业，排摸企业接种疫苗的困难点，并及时进行政策宣导，对企业员工的担忧进行答疑解惑，使他们了解到接种疫苗的安全性、有效性及必要性。通过不断的走访了解到，企业的痛点主要在于自行组织员工接种存在困难，并且部分员工年龄较长，无法完全掌握接种流程。为解决这个难题，园区自四月起每天都组织了大巴车接送企业员工进行疫苗接种，并安排我等青年工作人员每天都随车前往。如此，一方面解决了企业自行组织的困难，另一方面也可以协助企业员工顺利进行接种登记和预约。</w:t>
      </w:r>
    </w:p>
    <w:p>
      <w:pPr>
        <w:ind w:left="0" w:right="0" w:firstLine="560"/>
        <w:spacing w:before="450" w:after="450" w:line="312" w:lineRule="auto"/>
      </w:pPr>
      <w:r>
        <w:rPr>
          <w:rFonts w:ascii="黑体" w:hAnsi="黑体" w:eastAsia="黑体" w:cs="黑体"/>
          <w:color w:val="000000"/>
          <w:sz w:val="36"/>
          <w:szCs w:val="36"/>
          <w:b w:val="1"/>
          <w:bCs w:val="1"/>
        </w:rPr>
        <w:t xml:space="preserve">【篇五】202_年“我为群众办实事”工作总结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xx县xxx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&gt;一、党建引领，区域资源与民共享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xxx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xx、xx、xx和xx养车等五家“共享厕所”。</w:t>
      </w:r>
    </w:p>
    <w:p>
      <w:pPr>
        <w:ind w:left="0" w:right="0" w:firstLine="560"/>
        <w:spacing w:before="450" w:after="450" w:line="312" w:lineRule="auto"/>
      </w:pPr>
      <w:r>
        <w:rPr>
          <w:rFonts w:ascii="宋体" w:hAnsi="宋体" w:eastAsia="宋体" w:cs="宋体"/>
          <w:color w:val="000"/>
          <w:sz w:val="28"/>
          <w:szCs w:val="28"/>
        </w:rPr>
        <w:t xml:space="preserve">　&gt;　二、党群融合，多元平台与民共享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化发挥。</w:t>
      </w:r>
    </w:p>
    <w:p>
      <w:pPr>
        <w:ind w:left="0" w:right="0" w:firstLine="560"/>
        <w:spacing w:before="450" w:after="450" w:line="312" w:lineRule="auto"/>
      </w:pPr>
      <w:r>
        <w:rPr>
          <w:rFonts w:ascii="宋体" w:hAnsi="宋体" w:eastAsia="宋体" w:cs="宋体"/>
          <w:color w:val="000"/>
          <w:sz w:val="28"/>
          <w:szCs w:val="28"/>
        </w:rPr>
        <w:t xml:space="preserve">&gt;　　三、党群接力，服务信息与民共享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xxx街道各居民区的区域划分、各党群服务站点信息一览、街道各窗口单位联系电话、各类服务性二维码，如“xx发布”“随身办”“xx税务”等，各类信息服务一览无遗。信息多方互通。统筹“xx党群服务中心管理平台”“xx志愿云”“社区通平台”“贤韵xxx”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【篇六】202_年“我为群众办实事”工作总结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党史学习教育活动开展以来，XX区教育局党委注重把党史学习教育与各项工作深度融合，努力实现“五抓五确保”，切实把学习成果转化为办好民生实事的强大动力。</w:t>
      </w:r>
    </w:p>
    <w:p>
      <w:pPr>
        <w:ind w:left="0" w:right="0" w:firstLine="560"/>
        <w:spacing w:before="450" w:after="450" w:line="312" w:lineRule="auto"/>
      </w:pPr>
      <w:r>
        <w:rPr>
          <w:rFonts w:ascii="宋体" w:hAnsi="宋体" w:eastAsia="宋体" w:cs="宋体"/>
          <w:color w:val="000"/>
          <w:sz w:val="28"/>
          <w:szCs w:val="28"/>
        </w:rPr>
        <w:t xml:space="preserve">　　抓思想政治引领，创新学校思政工作，确保思想正。构建大中小幼教育内容纵向衔接，校园内外、线上线下横向贯通，学校、家庭和社会三位一体的思政工作体系，与XX师范大学等X所高校签署思政一体化合作协议，实现对接并开展工作。启动区域内XX所中小学思政教育协作校联盟建设，组建X个思想政治教育一体化建设工作共同体。开办“迎建党百年筑梦新时代”思政课堂。各中小学落实党史学习教育主题党日、团日活动，举办党史学习讲座；各幼儿园组织“童心向党”“红色教育润童心”“萌娃学党史”等活动，在幼儿心灵中萌发红色的种子。</w:t>
      </w:r>
    </w:p>
    <w:p>
      <w:pPr>
        <w:ind w:left="0" w:right="0" w:firstLine="560"/>
        <w:spacing w:before="450" w:after="450" w:line="312" w:lineRule="auto"/>
      </w:pPr>
      <w:r>
        <w:rPr>
          <w:rFonts w:ascii="宋体" w:hAnsi="宋体" w:eastAsia="宋体" w:cs="宋体"/>
          <w:color w:val="000"/>
          <w:sz w:val="28"/>
          <w:szCs w:val="28"/>
        </w:rPr>
        <w:t xml:space="preserve">　　抓义务教育优质均衡发展，推进五育并举，确保覆盖广。深入推进集团化办学，在已有的X个教育集团基础上，202_年将以地域文化为特色建设“直沽”教育集团；在二号桥地区建设以第七中学为引领的教育集团，与XX大学合作成立XX大学附属学校；接收XX城配套行知小学，加入实验小学教育集团，新增义务教育学位XXXX个。成立体美劳工作指导组，对全区中小学中青年教师分科进行业务指导；组织全体中小学生开展“红色经典歌曲传唱活动”；积极配合区委宣传部、区文明办开展“红心唱响新时代昂首阔步新征程”歌咏擂台赛活动。</w:t>
      </w:r>
    </w:p>
    <w:p>
      <w:pPr>
        <w:ind w:left="0" w:right="0" w:firstLine="560"/>
        <w:spacing w:before="450" w:after="450" w:line="312" w:lineRule="auto"/>
      </w:pPr>
      <w:r>
        <w:rPr>
          <w:rFonts w:ascii="宋体" w:hAnsi="宋体" w:eastAsia="宋体" w:cs="宋体"/>
          <w:color w:val="000"/>
          <w:sz w:val="28"/>
          <w:szCs w:val="28"/>
        </w:rPr>
        <w:t xml:space="preserve">　　抓党建品牌建设，强化师德师风，确保成效深。结合党史学习教育活动，推动“党建引领·星汉工程”，挖掘各学校党建工作特色亮点，打造“一支一品”；在全系统广泛开展“支部亮县帜党员亮身份”活动，教育系统累计开展“党课开讲啦”XX节，开展学习身边榜样活动XX次。组织好争创党员教育科研示范岗、师德标兵评选工作，推选XX名区级和XXX名校级师德师风宣讲人在各校（园）开展师德宣讲；落实“千百计划”，打造教育系统千名优秀教师、百名骨干教师，认定区级骨干教师XXX人，校级骨干教师XXXX人。根植科研先导意识，以科研促进教学水平高质量发展，完成XX个XX市教育学会科研课题的评选工作。</w:t>
      </w:r>
    </w:p>
    <w:p>
      <w:pPr>
        <w:ind w:left="0" w:right="0" w:firstLine="560"/>
        <w:spacing w:before="450" w:after="450" w:line="312" w:lineRule="auto"/>
      </w:pPr>
      <w:r>
        <w:rPr>
          <w:rFonts w:ascii="宋体" w:hAnsi="宋体" w:eastAsia="宋体" w:cs="宋体"/>
          <w:color w:val="000"/>
          <w:sz w:val="28"/>
          <w:szCs w:val="28"/>
        </w:rPr>
        <w:t xml:space="preserve">　　抓助困帮扶，深化志愿服务，确保人心聚。近三年，先后为XX名深度困难、相对困难教职工建立帮扶档案，其中X名已解困脱困，X名目前处于渐退期即将脱困，X名已于XXXX年解困，持续开展常态化帮扶工作。同时，以志愿服务小切口融入为民服务大主题，截至目前，共组织XX个志愿服务团队开展志愿服务活动XXX次，参与活动志愿者达XXXXX人次。</w:t>
      </w:r>
    </w:p>
    <w:p>
      <w:pPr>
        <w:ind w:left="0" w:right="0" w:firstLine="560"/>
        <w:spacing w:before="450" w:after="450" w:line="312" w:lineRule="auto"/>
      </w:pPr>
      <w:r>
        <w:rPr>
          <w:rFonts w:ascii="宋体" w:hAnsi="宋体" w:eastAsia="宋体" w:cs="宋体"/>
          <w:color w:val="000"/>
          <w:sz w:val="28"/>
          <w:szCs w:val="28"/>
        </w:rPr>
        <w:t xml:space="preserve">　　抓民生实事，落实“向群众汇报”机制，确保难题解。把为家长办实事融入党史学习教育、融入日常工作。局领导赴各学校实地察看学生们的供餐、取餐和就餐过程，详细了解配餐的流程管理、食品安全等情况；各单位通过开展个别沟通、约谈、家访活动等形式，与结对学生、家长谈心，到特殊儿童家中送教上门，有针对性地做好教育引导、心理疏导与生活帮扶；各幼儿园邀请家长代表到园进行座谈交流，向家长汇报党史学习教育、园所建设、教育教学、食品安全等情况。各单位根据听取家长、学生的反馈意见及时改进提升，不断调整问题解决方案，将学生家长满意作为检验工作的重要标准，让群众实实在在感受到党史学习教育带来的成效。</w:t>
      </w:r>
    </w:p>
    <w:p>
      <w:pPr>
        <w:ind w:left="0" w:right="0" w:firstLine="560"/>
        <w:spacing w:before="450" w:after="450" w:line="312" w:lineRule="auto"/>
      </w:pPr>
      <w:r>
        <w:rPr>
          <w:rFonts w:ascii="黑体" w:hAnsi="黑体" w:eastAsia="黑体" w:cs="黑体"/>
          <w:color w:val="000000"/>
          <w:sz w:val="36"/>
          <w:szCs w:val="36"/>
          <w:b w:val="1"/>
          <w:bCs w:val="1"/>
        </w:rPr>
        <w:t xml:space="preserve">【篇七】202_年“我为群众办实事”工作总结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2025-05-08T06:21:53+08:00</dcterms:created>
  <dcterms:modified xsi:type="dcterms:W3CDTF">2025-05-08T06:21:53+08:00</dcterms:modified>
</cp:coreProperties>
</file>

<file path=docProps/custom.xml><?xml version="1.0" encoding="utf-8"?>
<Properties xmlns="http://schemas.openxmlformats.org/officeDocument/2006/custom-properties" xmlns:vt="http://schemas.openxmlformats.org/officeDocument/2006/docPropsVTypes"/>
</file>