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最新行政管理个人工作总结2500字(五篇)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管理个人工作总结2500字一一、立足本职，完成各项工作作为一名行政主管，我能够充分发挥承上启下、协调左右、联络内外的枢纽作用，从信息调研、文件起草、综合协调的文秘工作，到会议组织、来宾接待、印章管理的行政工作，都体现出行政主管工作的重要...</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行政管理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 作 。 在工作中注重文档的存档工作， 严格规范流程， 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 杂志的收订工作。 按时取信取报，把公函，便函及时分发到部门及 个人。 已订购报纸： _×_报、 ×_经济报、 ×_晨报; 已订杂志：《×_》、《×_》、《×_》、《×_》等;《×_集团报》已分发共 5 期。</w:t>
      </w:r>
    </w:p>
    <w:p>
      <w:pPr>
        <w:ind w:left="0" w:right="0" w:firstLine="560"/>
        <w:spacing w:before="450" w:after="450" w:line="312" w:lineRule="auto"/>
      </w:pPr>
      <w:r>
        <w:rPr>
          <w:rFonts w:ascii="宋体" w:hAnsi="宋体" w:eastAsia="宋体" w:cs="宋体"/>
          <w:color w:val="000"/>
          <w:sz w:val="28"/>
          <w:szCs w:val="28"/>
        </w:rPr>
        <w:t xml:space="preserve">(3) 做好合同的管理工作， 对合同进行编档， 建立合同收发台账， 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(4)协助好办公室主任做好公司固定资产的盘点工作。__年对办公区、生活区和各项目部进行盘点，盘点科目 52 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 、对讲机 、摩托车、电脑等主要办公用品进行了盘点。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 9 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(8)做好一周讯情和月报的上报工作。__年共上报集团一周 讯情 43 次，月报 9 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(9)做好会议记录和来客接待工作。__年共做会议记录 29 次，主要是周例会 22 次。协助办公室主任做好__造型师、__绿化景观工程师及其他来客的接待工作。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 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 。</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 。</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2、__年食堂外部人员就餐达人数较多，鉴于食堂外来人员就餐较多，管理上相对不够完善，公司就餐外部机手较多，一直都以记账形式就餐，导致餐费收缴困难，损害集体利益。建议：就餐一律现 金收费，不存在挂账 。</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 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 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 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本人于__年_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行政人事年终总结最新&lt;/span[_TAG_h2]行政管理个人工作总结2500字三</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2025-05-13T20:53:19+08:00</dcterms:created>
  <dcterms:modified xsi:type="dcterms:W3CDTF">2025-05-13T20:53:19+08:00</dcterms:modified>
</cp:coreProperties>
</file>

<file path=docProps/custom.xml><?xml version="1.0" encoding="utf-8"?>
<Properties xmlns="http://schemas.openxmlformats.org/officeDocument/2006/custom-properties" xmlns:vt="http://schemas.openxmlformats.org/officeDocument/2006/docPropsVTypes"/>
</file>