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2024年有关财务会计个人的工作总结(5篇)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财务会计个人的工作总结一通过一段时间的实习锻炼，让我受益匪浅，从一个初出茅庐对世界充满好奇和未知的学生，慢慢成长为一个名副其实的社会人和职业人。过去的日子，不管是在工作，还是生活和学习方面，都得到了很大的提升，这期间特别感谢领导和同事给...</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有关财务会计个人的工作总结一</w:t>
      </w:r>
    </w:p>
    <w:p>
      <w:pPr>
        <w:ind w:left="0" w:right="0" w:firstLine="560"/>
        <w:spacing w:before="450" w:after="450" w:line="312" w:lineRule="auto"/>
      </w:pPr>
      <w:r>
        <w:rPr>
          <w:rFonts w:ascii="宋体" w:hAnsi="宋体" w:eastAsia="宋体" w:cs="宋体"/>
          <w:color w:val="000"/>
          <w:sz w:val="28"/>
          <w:szCs w:val="28"/>
        </w:rPr>
        <w:t xml:space="preserve">通过一段时间的实习锻炼，让我受益匪浅，从一个初出茅庐对世界充满好奇和未知的学生，慢慢成长为一个名副其实的社会人和职业人。过去的日子，不管是在工作，还是生活和学习方面，都得到了很大的提升，这期间特别感谢领导和同事给我的帮助和提携。下面我将过去一段时间以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_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一段时间以来，围绕自身工作职责做了一定的努力，取得了一定的成效，但与公司的要求和期望相比还存在一些问题和差距，主要有以下几方面不足：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的学习和实践中，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有关财务会计个人的工作总结二</w:t>
      </w:r>
    </w:p>
    <w:p>
      <w:pPr>
        <w:ind w:left="0" w:right="0" w:firstLine="560"/>
        <w:spacing w:before="450" w:after="450" w:line="312" w:lineRule="auto"/>
      </w:pPr>
      <w:r>
        <w:rPr>
          <w:rFonts w:ascii="宋体" w:hAnsi="宋体" w:eastAsia="宋体" w:cs="宋体"/>
          <w:color w:val="000"/>
          <w:sz w:val="28"/>
          <w:szCs w:val="28"/>
        </w:rPr>
        <w:t xml:space="preserve">20__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 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1，根据上年财务管理经验，结合今年改革实际情况，以\"总量控制，效益优先，以收定支，超额审批，超限停支，财务公开，______理财\"为原则，控制水电费， 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__]15号）和中国人民银行《农村信用社改革试点专项中央银行票据操作办法》（银发[20__]181号），《农村信用社改革试点资金支持方案实施与考核指引》（银发[##]4号）文件精神，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有关财务会计个人的工作总结三</w:t>
      </w:r>
    </w:p>
    <w:p>
      <w:pPr>
        <w:ind w:left="0" w:right="0" w:firstLine="560"/>
        <w:spacing w:before="450" w:after="450" w:line="312" w:lineRule="auto"/>
      </w:pPr>
      <w:r>
        <w:rPr>
          <w:rFonts w:ascii="宋体" w:hAnsi="宋体" w:eastAsia="宋体" w:cs="宋体"/>
          <w:color w:val="000"/>
          <w:sz w:val="28"/>
          <w:szCs w:val="28"/>
        </w:rPr>
        <w:t xml:space="preserve">20__很快就要过去了，又到了一年的总结时刻，这一年，我兢兢业业，不仅做好了自己本职工作，在佷多的方面都取得了成果，以下是我的总结：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有关财务会计个人的工作总结四</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有关财务会计个人的工作总结五</w:t>
      </w:r>
    </w:p>
    <w:p>
      <w:pPr>
        <w:ind w:left="0" w:right="0" w:firstLine="560"/>
        <w:spacing w:before="450" w:after="450" w:line="312" w:lineRule="auto"/>
      </w:pPr>
      <w:r>
        <w:rPr>
          <w:rFonts w:ascii="宋体" w:hAnsi="宋体" w:eastAsia="宋体" w:cs="宋体"/>
          <w:color w:val="000"/>
          <w:sz w:val="28"/>
          <w:szCs w:val="28"/>
        </w:rPr>
        <w:t xml:space="preserve">进入x月份以来，公司财会部根据公司的工作任务要求，认真落实了各项具体工作，基本上完成了公司领导交办的各项任务，现将x月份个人工作总结如下：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b、下阶段公司财务部的工作重点主要是放在会计人员到岗后，运用网络系统远程查阅的方法来控制各项目部及仓库的成本和库存情况，具体的工作要求是：（1）当日发生的各项现金收支业务，经办人员应按公司的现金报销制度，填制有关报销凭证，项目部及后勤部负责人签字确认，会计审核后方可登记现金日记流水账（电脑账），手续不符的会计人员拒绝报销。（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x日。（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__添砖加瓦，争取更大的经济效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2025-08-05T16:27:41+08:00</dcterms:created>
  <dcterms:modified xsi:type="dcterms:W3CDTF">2025-08-05T16:27:41+08:00</dcterms:modified>
</cp:coreProperties>
</file>

<file path=docProps/custom.xml><?xml version="1.0" encoding="utf-8"?>
<Properties xmlns="http://schemas.openxmlformats.org/officeDocument/2006/custom-properties" xmlns:vt="http://schemas.openxmlformats.org/officeDocument/2006/docPropsVTypes"/>
</file>