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最新幼教人员工作总结 幼教工作个人总结(5篇)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幼教人员工作总结 幼教工作个人总结一一、思想方面：本人能认真遵守执行幼儿园的各项规章制度，团结同志，做到爱园如家，全心全意搞好教学，言传身教，教书育人。我热爱幼教事业，立足于本职工作，爱岗敬业。认真学习新的教育理论，及时更新教育理念，积极参...</w:t>
      </w:r>
    </w:p>
    <w:p>
      <w:pPr>
        <w:ind w:left="0" w:right="0" w:firstLine="560"/>
        <w:spacing w:before="450" w:after="450" w:line="312" w:lineRule="auto"/>
      </w:pPr>
      <w:r>
        <w:rPr>
          <w:rFonts w:ascii="黑体" w:hAnsi="黑体" w:eastAsia="黑体" w:cs="黑体"/>
          <w:color w:val="000000"/>
          <w:sz w:val="36"/>
          <w:szCs w:val="36"/>
          <w:b w:val="1"/>
          <w:bCs w:val="1"/>
        </w:rPr>
        <w:t xml:space="preserve">幼教人员工作总结 幼教工作个人总结一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幼教人员工作总结 幼教工作个人总结二</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幼教人员工作总结 幼教工作个人总结三</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幼教人员工作总结 幼教工作个人总结四</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一班的孩子们也将要变成中一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工作中，本人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1、本学期仍然按照幼儿园的安排对幼儿进行分组上课。严格按照周计划表的课程安排给幼儿上课。</w:t>
      </w:r>
    </w:p>
    <w:p>
      <w:pPr>
        <w:ind w:left="0" w:right="0" w:firstLine="560"/>
        <w:spacing w:before="450" w:after="450" w:line="312" w:lineRule="auto"/>
      </w:pPr>
      <w:r>
        <w:rPr>
          <w:rFonts w:ascii="宋体" w:hAnsi="宋体" w:eastAsia="宋体" w:cs="宋体"/>
          <w:color w:val="000"/>
          <w:sz w:val="28"/>
          <w:szCs w:val="28"/>
        </w:rPr>
        <w:t xml:space="preserve">2、在教学活动中认真备课，做好课前的准备工作，课后认真总结经验，填写教学反思，随时撰写教育随笔，以提高自身业务能力与写作能力。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3、在教育教学活动中，为幼儿创设良好条件，提供充足的材料。在一日活动中，注重教给幼儿初浅的，简单的生活知识经验，培养幼儿独立解决问题的能力。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2、培养幼儿养成良好的入厕洗手喝水的习惯，做到排好队，不推不挤有序进行。</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4、做好交_和药品登记工作，并认真填写幼儿一日各种情况记录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1、主动亲切与家长沟通，充分利用傍晚接待幼儿时间与家长进行交流，使家长了解幼儿在园情况。</w:t>
      </w:r>
    </w:p>
    <w:p>
      <w:pPr>
        <w:ind w:left="0" w:right="0" w:firstLine="560"/>
        <w:spacing w:before="450" w:after="450" w:line="312" w:lineRule="auto"/>
      </w:pPr>
      <w:r>
        <w:rPr>
          <w:rFonts w:ascii="宋体" w:hAnsi="宋体" w:eastAsia="宋体" w:cs="宋体"/>
          <w:color w:val="000"/>
          <w:sz w:val="28"/>
          <w:szCs w:val="28"/>
        </w:rPr>
        <w:t xml:space="preserve">2、通过家访家园联系手册电话等方式与家长进行密切沟通，向家长宣传幼儿园保教工作和科学育儿知识，配合幼儿园做好保教工作。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3、通过幼儿园班级网站以及我们班级的qq群定期向家长展示幼儿在园的学习情况，使家长了解幼儿在园的教学活动以及需要家长参与配合孩子做的事情的重要性。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幼教人员工作总结 幼教工作个人总结五</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2025-05-03T02:22:36+08:00</dcterms:created>
  <dcterms:modified xsi:type="dcterms:W3CDTF">2025-05-03T02:22:36+08:00</dcterms:modified>
</cp:coreProperties>
</file>

<file path=docProps/custom.xml><?xml version="1.0" encoding="utf-8"?>
<Properties xmlns="http://schemas.openxmlformats.org/officeDocument/2006/custom-properties" xmlns:vt="http://schemas.openxmlformats.org/officeDocument/2006/docPropsVTypes"/>
</file>