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托辅工作个人总结(5篇)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托辅教师工作总结 托辅工作个人总结一一、遵守教师职业道德，做礼貌教师。教师职业素质中，师德最重要。师德建设决定我国教师队伍建设的成败，也就决定我国整个教育事业发展和改革的成败。我们既然选择了教师这一职业，就要尽到教师的最基本职责。要完成好自...</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托辅教师工作总结 托辅工作个人总结五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