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2024年妇产科医生个人总结简短(4篇)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妇产科医生个人总结简短一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妇产科医生个人总结简短一</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_年x月x日-20_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lt;/span</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妇产科医生个人总结简短二</w:t>
      </w:r>
    </w:p>
    <w:p>
      <w:pPr>
        <w:ind w:left="0" w:right="0" w:firstLine="560"/>
        <w:spacing w:before="450" w:after="450" w:line="312" w:lineRule="auto"/>
      </w:pPr>
      <w:r>
        <w:rPr>
          <w:rFonts w:ascii="宋体" w:hAnsi="宋体" w:eastAsia="宋体" w:cs="宋体"/>
          <w:color w:val="000"/>
          <w:sz w:val="28"/>
          <w:szCs w:val="28"/>
        </w:rPr>
        <w:t xml:space="preserve">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妇产科医生个人总结简短三</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即将结束，回首一年的学习、工作和生活，本人在成长中已取得了点点滴滴的成绩，同时也存在许多不足之处，作为医生，我们的工作职责就是“竭尽全力除民众之病痛，助健康之完美，维系医术的圣洁和荣誉，救死扶伤”。作为一名妇产科医生，我必须奉行这一神圣使命。以下是我今年的工作总结。</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_医院的那时起，我曾暗暗宣誓过：“我志愿献身医学，恪守医德，刻苦钻研，孜孜不倦，精益求精，全面发展。为祖国医药卫生事业的发展和人类身心健康尽一点微薄之力”。今天，我不断的努力着。所从事的妇产科医疗工作，更使我深深的体会到，作为一名妇产科医生，肩负的责任和应尽的职责。按照分工，摆正位置，严格遵守职责，积极完成本职工作。团结同志、诚恳待人，脚踏实地，忠于职守、勤奋工作，一步一个脚印，认认真真工作，更好的服务于民众，完成一名妇产科医生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w:t>
      </w:r>
    </w:p>
    <w:p>
      <w:pPr>
        <w:ind w:left="0" w:right="0" w:firstLine="560"/>
        <w:spacing w:before="450" w:after="450" w:line="312" w:lineRule="auto"/>
      </w:pPr>
      <w:r>
        <w:rPr>
          <w:rFonts w:ascii="宋体" w:hAnsi="宋体" w:eastAsia="宋体" w:cs="宋体"/>
          <w:color w:val="000"/>
          <w:sz w:val="28"/>
          <w:szCs w:val="28"/>
        </w:rPr>
        <w:t xml:space="preserve">以后我会更加严格地要求自己，坚持以工作为重，兢兢业业，任劳任怨，树立自身良好的医德和公众形象。坚持把工作献给社会，把爱心捧给患者，尽快让患者康复，尽快让家人安心。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妇产科医生个人总结简短四</w:t>
      </w:r>
    </w:p>
    <w:p>
      <w:pPr>
        <w:ind w:left="0" w:right="0" w:firstLine="560"/>
        <w:spacing w:before="450" w:after="450" w:line="312" w:lineRule="auto"/>
      </w:pPr>
      <w:r>
        <w:rPr>
          <w:rFonts w:ascii="宋体" w:hAnsi="宋体" w:eastAsia="宋体" w:cs="宋体"/>
          <w:color w:val="000"/>
          <w:sz w:val="28"/>
          <w:szCs w:val="28"/>
        </w:rPr>
        <w:t xml:space="preserve">自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以下是我今年的工作总结。</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二、临床工作以患者为中心</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三、医疗工作的规范</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们对健康期望值的提高和法律意识的增强，医疗纠纷在各级医院已比较常见。今年以来，院部及医务科多次组织学习了相关法律法规，目的是为了规范我们的医疗工作，提高自我保护意识，减少不必要的纠纷。静下心来仔细分析，大部分纠纷的起因还是我们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回首全年，总的感觉是忙与累，但我觉得很充实。一年的工作学习，使自己成长了不少，今后的路需要自己一步一脚印坚实的走下去，我将严格要求自己，做好自己。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2025-05-02T17:01:09+08:00</dcterms:created>
  <dcterms:modified xsi:type="dcterms:W3CDTF">2025-05-02T17:01:09+08:00</dcterms:modified>
</cp:coreProperties>
</file>

<file path=docProps/custom.xml><?xml version="1.0" encoding="utf-8"?>
<Properties xmlns="http://schemas.openxmlformats.org/officeDocument/2006/custom-properties" xmlns:vt="http://schemas.openxmlformats.org/officeDocument/2006/docPropsVTypes"/>
</file>