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中小学教师年度工作总结个人(5篇)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中小学教师年度工作总结个人一一、思想工作方面本人思想端正，热情努力，服从领导的工作安排，办事认真负责。并在各方面严格要求自己，努力地提高自己，以便使自己更快地适应社会发展的形势。热爱教育事业，把自己的精力、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中小学教师年度工作总结个人二</w:t>
      </w:r>
    </w:p>
    <w:p>
      <w:pPr>
        <w:ind w:left="0" w:right="0" w:firstLine="560"/>
        <w:spacing w:before="450" w:after="450" w:line="312" w:lineRule="auto"/>
      </w:pPr>
      <w:r>
        <w:rPr>
          <w:rFonts w:ascii="宋体" w:hAnsi="宋体" w:eastAsia="宋体" w:cs="宋体"/>
          <w:color w:val="000"/>
          <w:sz w:val="28"/>
          <w:szCs w:val="28"/>
        </w:rPr>
        <w:t xml:space="preserve">时光在流逝，从不停歇，这段时间的工作已经结束了，回顾这段时间，我们的工作能力、经验都有所成长，这时候，最关键的工作总结怎么能落下!下面小编给大家带来中小学教师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小学科学教师年度考核总结5篇&lt;/span</w:t>
      </w:r>
    </w:p>
    <w:p>
      <w:pPr>
        <w:ind w:left="0" w:right="0" w:firstLine="560"/>
        <w:spacing w:before="450" w:after="450" w:line="312" w:lineRule="auto"/>
      </w:pPr>
      <w:r>
        <w:rPr>
          <w:rFonts w:ascii="宋体" w:hAnsi="宋体" w:eastAsia="宋体" w:cs="宋体"/>
          <w:color w:val="000"/>
          <w:sz w:val="28"/>
          <w:szCs w:val="28"/>
        </w:rPr>
        <w:t xml:space="preserve">★ 小学教师个人发展规划总结5篇&lt;/span[_TAG_h2]小学教师个人年度工作总结报告 中小学教师年度工作总结个人三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中小学教师年度工作总结个人四</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