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学生会干事个人总结100字(五篇)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一这3个月来，在学校及学生会各干部的领导下，当然还有同学们的支持，我们学生会开展了一系列的活动，坚持以为同学服务为工作准则，为加强同学与学校、同学与学生会的联系和了解而努力。回顾在自律权益部工作的3个月，还是学到了...</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学生会干事个人总结100字一</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学生会干事个人总结100字三</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学生会干事个人总结100字五</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